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27F68" w14:textId="77777777" w:rsidR="0082023E" w:rsidRDefault="002D72A2" w:rsidP="0082023E">
      <w:pPr>
        <w:pStyle w:val="Heading3"/>
        <w:ind w:left="7229" w:right="459" w:firstLine="329"/>
      </w:pPr>
      <w:r>
        <w:rPr>
          <w:noProof/>
        </w:rPr>
        <w:drawing>
          <wp:anchor distT="0" distB="0" distL="0" distR="0" simplePos="0" relativeHeight="251654144" behindDoc="0" locked="0" layoutInCell="1" allowOverlap="1" wp14:anchorId="4F300E28" wp14:editId="019BF6B1">
            <wp:simplePos x="0" y="0"/>
            <wp:positionH relativeFrom="page">
              <wp:posOffset>457200</wp:posOffset>
            </wp:positionH>
            <wp:positionV relativeFrom="paragraph">
              <wp:posOffset>153389</wp:posOffset>
            </wp:positionV>
            <wp:extent cx="2124075" cy="82867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124075" cy="828675"/>
                    </a:xfrm>
                    <a:prstGeom prst="rect">
                      <a:avLst/>
                    </a:prstGeom>
                  </pic:spPr>
                </pic:pic>
              </a:graphicData>
            </a:graphic>
          </wp:anchor>
        </w:drawing>
      </w:r>
      <w:r>
        <w:t>Swindon</w:t>
      </w:r>
      <w:r>
        <w:rPr>
          <w:spacing w:val="-5"/>
        </w:rPr>
        <w:t xml:space="preserve"> </w:t>
      </w:r>
      <w:r>
        <w:t>Music</w:t>
      </w:r>
      <w:r>
        <w:rPr>
          <w:spacing w:val="-3"/>
        </w:rPr>
        <w:t xml:space="preserve"> </w:t>
      </w:r>
      <w:r>
        <w:t xml:space="preserve">Co-operative Suite </w:t>
      </w:r>
      <w:r w:rsidR="0082023E">
        <w:t xml:space="preserve">E, Astoria House </w:t>
      </w:r>
    </w:p>
    <w:p w14:paraId="0B61393E" w14:textId="1187D8E3" w:rsidR="0082023E" w:rsidRDefault="002D72A2" w:rsidP="0082023E">
      <w:pPr>
        <w:pStyle w:val="Heading3"/>
        <w:ind w:left="7229" w:right="459" w:firstLine="329"/>
      </w:pPr>
      <w:r>
        <w:t xml:space="preserve"> </w:t>
      </w:r>
      <w:r w:rsidR="0082023E">
        <w:t xml:space="preserve">165/166 Victoria Road </w:t>
      </w:r>
      <w:r>
        <w:t xml:space="preserve">Swindon </w:t>
      </w:r>
      <w:r w:rsidR="0082023E">
        <w:t>,Wilts</w:t>
      </w:r>
    </w:p>
    <w:p w14:paraId="3AE8D660" w14:textId="2DAE1B7C" w:rsidR="00EC1A2C" w:rsidRDefault="002D72A2" w:rsidP="0082023E">
      <w:pPr>
        <w:pStyle w:val="Heading3"/>
        <w:ind w:left="7229" w:right="459" w:firstLine="329"/>
      </w:pPr>
      <w:r>
        <w:t>SN</w:t>
      </w:r>
      <w:r w:rsidR="0082023E">
        <w:t>1 3BU</w:t>
      </w:r>
    </w:p>
    <w:p w14:paraId="117500DD" w14:textId="77777777" w:rsidR="00EC1A2C" w:rsidRDefault="002D72A2">
      <w:pPr>
        <w:spacing w:line="252" w:lineRule="exact"/>
        <w:ind w:right="457"/>
        <w:jc w:val="right"/>
      </w:pPr>
      <w:r>
        <w:t>Tel: 01793</w:t>
      </w:r>
      <w:r>
        <w:rPr>
          <w:spacing w:val="-5"/>
        </w:rPr>
        <w:t xml:space="preserve"> </w:t>
      </w:r>
      <w:r>
        <w:t>781973</w:t>
      </w:r>
    </w:p>
    <w:p w14:paraId="50AEDC8D" w14:textId="77777777" w:rsidR="00EC1A2C" w:rsidRDefault="002D72A2">
      <w:pPr>
        <w:ind w:left="6463" w:right="458" w:firstLine="132"/>
        <w:jc w:val="right"/>
      </w:pPr>
      <w:r>
        <w:t>E-mail:</w:t>
      </w:r>
      <w:r>
        <w:rPr>
          <w:spacing w:val="-13"/>
        </w:rPr>
        <w:t xml:space="preserve"> </w:t>
      </w:r>
      <w:hyperlink r:id="rId8">
        <w:r>
          <w:t>info@swindonmusiccoop.co.uk</w:t>
        </w:r>
      </w:hyperlink>
      <w:r>
        <w:t xml:space="preserve"> Website:</w:t>
      </w:r>
      <w:r>
        <w:rPr>
          <w:spacing w:val="-10"/>
        </w:rPr>
        <w:t xml:space="preserve"> </w:t>
      </w:r>
      <w:hyperlink r:id="rId9">
        <w:r>
          <w:t>www.swindonmusiccoop.co.uk</w:t>
        </w:r>
      </w:hyperlink>
    </w:p>
    <w:p w14:paraId="5F4FE4E3" w14:textId="77777777" w:rsidR="00EC1A2C" w:rsidRDefault="002D72A2">
      <w:pPr>
        <w:spacing w:before="153"/>
        <w:ind w:left="894" w:right="851"/>
        <w:jc w:val="center"/>
        <w:rPr>
          <w:b/>
          <w:sz w:val="32"/>
        </w:rPr>
      </w:pPr>
      <w:r>
        <w:rPr>
          <w:b/>
          <w:sz w:val="32"/>
          <w:u w:val="thick"/>
        </w:rPr>
        <w:t>APPLICATION FORM FOR MUSIC LESSONS</w:t>
      </w:r>
    </w:p>
    <w:p w14:paraId="170CC63D" w14:textId="2B1C60CA" w:rsidR="00EC1A2C" w:rsidRDefault="002D72A2">
      <w:pPr>
        <w:pStyle w:val="Heading1"/>
        <w:rPr>
          <w:u w:val="none"/>
        </w:rPr>
      </w:pPr>
      <w:r>
        <w:rPr>
          <w:u w:val="none"/>
        </w:rPr>
        <w:t xml:space="preserve">(Academic Year </w:t>
      </w:r>
      <w:r w:rsidR="0082023E">
        <w:rPr>
          <w:u w:val="none"/>
        </w:rPr>
        <w:t>2022-2023</w:t>
      </w:r>
    </w:p>
    <w:p w14:paraId="601DC99B" w14:textId="77777777" w:rsidR="00EC1A2C" w:rsidRDefault="00874E5C">
      <w:pPr>
        <w:pStyle w:val="BodyText"/>
        <w:ind w:left="440"/>
        <w:rPr>
          <w:sz w:val="20"/>
        </w:rPr>
      </w:pPr>
      <w:r>
        <w:rPr>
          <w:sz w:val="20"/>
        </w:rPr>
      </w:r>
      <w:r>
        <w:rPr>
          <w:sz w:val="20"/>
        </w:rPr>
        <w:pict w14:anchorId="3CA7C254">
          <v:group id="_x0000_s2067" style="width:514.3pt;height:260.95pt;mso-position-horizontal-relative:char;mso-position-vertical-relative:line" coordsize="10286,5219">
            <v:rect id="_x0000_s2088" style="position:absolute;width:10;height:10" fillcolor="black" stroked="f"/>
            <v:rect id="_x0000_s2087" style="position:absolute;width:10;height:10" fillcolor="black" stroked="f"/>
            <v:line id="_x0000_s2086" style="position:absolute" from="10,5" to="10276,5" strokeweight=".48pt"/>
            <v:rect id="_x0000_s2085" style="position:absolute;left:10276;width:10;height:10" fillcolor="black" stroked="f"/>
            <v:rect id="_x0000_s2084" style="position:absolute;left:10276;width:10;height:10" fillcolor="black" stroked="f"/>
            <v:line id="_x0000_s2083" style="position:absolute" from="5,10" to="5,5218" strokeweight=".48pt"/>
            <v:line id="_x0000_s2082" style="position:absolute" from="10,5213" to="10276,5213" strokeweight=".48pt"/>
            <v:line id="_x0000_s2081" style="position:absolute" from="10281,10" to="10281,5218" strokeweight=".48pt"/>
            <v:rect id="_x0000_s2080" style="position:absolute;left:5712;top:3657;width:540;height:270" filled="f"/>
            <v:rect id="_x0000_s2079" style="position:absolute;left:7647;top:3627;width:540;height:270" filled="f"/>
            <v:rect id="_x0000_s2078" style="position:absolute;left:5697;top:4031;width:540;height:270" filled="f"/>
            <v:rect id="_x0000_s2077" style="position:absolute;left:7647;top:4107;width:540;height:270" filled="f"/>
            <v:rect id="_x0000_s2076" style="position:absolute;left:6214;top:4818;width:540;height:270" filled="f"/>
            <v:shapetype id="_x0000_t202" coordsize="21600,21600" o:spt="202" path="m,l,21600r21600,l21600,xe">
              <v:stroke joinstyle="miter"/>
              <v:path gradientshapeok="t" o:connecttype="rect"/>
            </v:shapetype>
            <v:shape id="_x0000_s2075" type="#_x0000_t202" style="position:absolute;left:115;top:4569;width:9515;height:453" filled="f" stroked="f">
              <v:textbox inset="0,0,0,0">
                <w:txbxContent>
                  <w:p w14:paraId="70DC6B6A" w14:textId="56908E50" w:rsidR="00EC1A2C" w:rsidRDefault="002D72A2">
                    <w:pPr>
                      <w:rPr>
                        <w:b/>
                        <w:sz w:val="20"/>
                      </w:rPr>
                    </w:pPr>
                    <w:r>
                      <w:rPr>
                        <w:b/>
                        <w:sz w:val="20"/>
                      </w:rPr>
                      <w:t xml:space="preserve">We offer a range of payment plans to suit your budget </w:t>
                    </w:r>
                    <w:r w:rsidR="00CE1AFC">
                      <w:rPr>
                        <w:b/>
                        <w:sz w:val="20"/>
                      </w:rPr>
                      <w:t>(subject</w:t>
                    </w:r>
                    <w:r>
                      <w:rPr>
                        <w:b/>
                        <w:sz w:val="20"/>
                      </w:rPr>
                      <w:t xml:space="preserve"> to meeting certain financial criteria) should you wish to discuss payment options, please tick box.</w:t>
                    </w:r>
                  </w:p>
                </w:txbxContent>
              </v:textbox>
            </v:shape>
            <v:shape id="_x0000_s2074" type="#_x0000_t202" style="position:absolute;left:8639;top:4111;width:320;height:223" filled="f" stroked="f">
              <v:textbox inset="0,0,0,0">
                <w:txbxContent>
                  <w:p w14:paraId="692D6CDD" w14:textId="77777777" w:rsidR="00EC1A2C" w:rsidRDefault="002D72A2">
                    <w:pPr>
                      <w:spacing w:line="223" w:lineRule="exact"/>
                      <w:rPr>
                        <w:sz w:val="20"/>
                      </w:rPr>
                    </w:pPr>
                    <w:r>
                      <w:rPr>
                        <w:sz w:val="20"/>
                      </w:rPr>
                      <w:t>NO</w:t>
                    </w:r>
                  </w:p>
                </w:txbxContent>
              </v:textbox>
            </v:shape>
            <v:shape id="_x0000_s2073" type="#_x0000_t202" style="position:absolute;left:6462;top:4111;width:420;height:223" filled="f" stroked="f">
              <v:textbox inset="0,0,0,0">
                <w:txbxContent>
                  <w:p w14:paraId="0045126E" w14:textId="77777777" w:rsidR="00EC1A2C" w:rsidRDefault="002D72A2">
                    <w:pPr>
                      <w:spacing w:line="223" w:lineRule="exact"/>
                      <w:rPr>
                        <w:sz w:val="20"/>
                      </w:rPr>
                    </w:pPr>
                    <w:r>
                      <w:rPr>
                        <w:sz w:val="20"/>
                      </w:rPr>
                      <w:t>YES</w:t>
                    </w:r>
                  </w:p>
                </w:txbxContent>
              </v:textbox>
            </v:shape>
            <v:shape id="_x0000_s2072" type="#_x0000_t202" style="position:absolute;left:115;top:4111;width:4416;height:223" filled="f" stroked="f">
              <v:textbox inset="0,0,0,0">
                <w:txbxContent>
                  <w:p w14:paraId="6A1D478B" w14:textId="77777777" w:rsidR="00EC1A2C" w:rsidRDefault="002D72A2">
                    <w:pPr>
                      <w:spacing w:line="223" w:lineRule="exact"/>
                      <w:rPr>
                        <w:sz w:val="20"/>
                      </w:rPr>
                    </w:pPr>
                    <w:r>
                      <w:rPr>
                        <w:sz w:val="20"/>
                      </w:rPr>
                      <w:t>Do you require information about instrument hire?</w:t>
                    </w:r>
                  </w:p>
                </w:txbxContent>
              </v:textbox>
            </v:shape>
            <v:shape id="_x0000_s2071" type="#_x0000_t202" style="position:absolute;left:8685;top:3650;width:319;height:223" filled="f" stroked="f">
              <v:textbox inset="0,0,0,0">
                <w:txbxContent>
                  <w:p w14:paraId="602C8BE9" w14:textId="77777777" w:rsidR="00EC1A2C" w:rsidRDefault="002D72A2">
                    <w:pPr>
                      <w:spacing w:line="223" w:lineRule="exact"/>
                      <w:rPr>
                        <w:sz w:val="20"/>
                      </w:rPr>
                    </w:pPr>
                    <w:r>
                      <w:rPr>
                        <w:sz w:val="20"/>
                      </w:rPr>
                      <w:t>NO</w:t>
                    </w:r>
                  </w:p>
                </w:txbxContent>
              </v:textbox>
            </v:shape>
            <v:shape id="_x0000_s2070" type="#_x0000_t202" style="position:absolute;left:6455;top:3650;width:420;height:223" filled="f" stroked="f">
              <v:textbox inset="0,0,0,0">
                <w:txbxContent>
                  <w:p w14:paraId="2D8B87B6" w14:textId="77777777" w:rsidR="00EC1A2C" w:rsidRDefault="002D72A2">
                    <w:pPr>
                      <w:spacing w:line="223" w:lineRule="exact"/>
                      <w:rPr>
                        <w:sz w:val="20"/>
                      </w:rPr>
                    </w:pPr>
                    <w:r>
                      <w:rPr>
                        <w:sz w:val="20"/>
                      </w:rPr>
                      <w:t>YES</w:t>
                    </w:r>
                  </w:p>
                </w:txbxContent>
              </v:textbox>
            </v:shape>
            <v:shape id="_x0000_s2069" type="#_x0000_t202" style="position:absolute;left:115;top:3650;width:5578;height:223" filled="f" stroked="f">
              <v:textbox inset="0,0,0,0">
                <w:txbxContent>
                  <w:p w14:paraId="670D7EEC" w14:textId="1E9D5D55" w:rsidR="00EC1A2C" w:rsidRDefault="002D72A2">
                    <w:pPr>
                      <w:spacing w:line="223" w:lineRule="exact"/>
                      <w:rPr>
                        <w:sz w:val="20"/>
                      </w:rPr>
                    </w:pPr>
                    <w:r>
                      <w:rPr>
                        <w:sz w:val="20"/>
                      </w:rPr>
                      <w:t xml:space="preserve">Do you wish to apply for financial assistance? </w:t>
                    </w:r>
                    <w:r w:rsidR="00CE1AFC">
                      <w:rPr>
                        <w:sz w:val="20"/>
                      </w:rPr>
                      <w:t>(School</w:t>
                    </w:r>
                    <w:r>
                      <w:rPr>
                        <w:sz w:val="20"/>
                      </w:rPr>
                      <w:t xml:space="preserve"> funded)</w:t>
                    </w:r>
                  </w:p>
                </w:txbxContent>
              </v:textbox>
            </v:shape>
            <v:shape id="_x0000_s2068" type="#_x0000_t202" style="position:absolute;left:115;top:16;width:9927;height:3396" filled="f" stroked="f">
              <v:textbox inset="0,0,0,0">
                <w:txbxContent>
                  <w:p w14:paraId="07A7E879" w14:textId="77777777" w:rsidR="00EC1A2C" w:rsidRDefault="002D72A2">
                    <w:pPr>
                      <w:spacing w:line="223" w:lineRule="exact"/>
                      <w:rPr>
                        <w:b/>
                        <w:sz w:val="20"/>
                      </w:rPr>
                    </w:pPr>
                    <w:r>
                      <w:rPr>
                        <w:b/>
                        <w:sz w:val="20"/>
                      </w:rPr>
                      <w:t>Pupil details</w:t>
                    </w:r>
                  </w:p>
                  <w:p w14:paraId="4F8E12A4" w14:textId="77777777" w:rsidR="00EC1A2C" w:rsidRDefault="00EC1A2C">
                    <w:pPr>
                      <w:spacing w:before="11"/>
                      <w:rPr>
                        <w:b/>
                        <w:sz w:val="17"/>
                      </w:rPr>
                    </w:pPr>
                  </w:p>
                  <w:p w14:paraId="186E0F9F" w14:textId="77777777" w:rsidR="00EC1A2C" w:rsidRDefault="002D72A2">
                    <w:pPr>
                      <w:tabs>
                        <w:tab w:val="left" w:leader="dot" w:pos="7323"/>
                      </w:tabs>
                      <w:rPr>
                        <w:sz w:val="20"/>
                      </w:rPr>
                    </w:pPr>
                    <w:r>
                      <w:rPr>
                        <w:sz w:val="20"/>
                      </w:rPr>
                      <w:t>Name……………………………………………… Date</w:t>
                    </w:r>
                    <w:r>
                      <w:rPr>
                        <w:spacing w:val="-8"/>
                        <w:sz w:val="20"/>
                      </w:rPr>
                      <w:t xml:space="preserve"> </w:t>
                    </w:r>
                    <w:r>
                      <w:rPr>
                        <w:sz w:val="20"/>
                      </w:rPr>
                      <w:t>of</w:t>
                    </w:r>
                    <w:r>
                      <w:rPr>
                        <w:spacing w:val="-2"/>
                        <w:sz w:val="20"/>
                      </w:rPr>
                      <w:t xml:space="preserve"> </w:t>
                    </w:r>
                    <w:r>
                      <w:rPr>
                        <w:sz w:val="20"/>
                      </w:rPr>
                      <w:t>Birth</w:t>
                    </w:r>
                    <w:r>
                      <w:rPr>
                        <w:sz w:val="20"/>
                      </w:rPr>
                      <w:tab/>
                      <w:t>Male / Female (please</w:t>
                    </w:r>
                    <w:r>
                      <w:rPr>
                        <w:spacing w:val="-9"/>
                        <w:sz w:val="20"/>
                      </w:rPr>
                      <w:t xml:space="preserve"> </w:t>
                    </w:r>
                    <w:r>
                      <w:rPr>
                        <w:sz w:val="20"/>
                      </w:rPr>
                      <w:t>circle)</w:t>
                    </w:r>
                  </w:p>
                  <w:p w14:paraId="515A0BC5" w14:textId="77777777" w:rsidR="00EC1A2C" w:rsidRDefault="00EC1A2C">
                    <w:pPr>
                      <w:spacing w:before="1"/>
                      <w:rPr>
                        <w:b/>
                        <w:sz w:val="20"/>
                      </w:rPr>
                    </w:pPr>
                  </w:p>
                  <w:p w14:paraId="06826993" w14:textId="77777777" w:rsidR="00EC1A2C" w:rsidRDefault="002D72A2">
                    <w:pPr>
                      <w:rPr>
                        <w:sz w:val="20"/>
                      </w:rPr>
                    </w:pPr>
                    <w:r>
                      <w:rPr>
                        <w:sz w:val="20"/>
                      </w:rPr>
                      <w:t>Address</w:t>
                    </w:r>
                    <w:r>
                      <w:rPr>
                        <w:spacing w:val="-7"/>
                        <w:sz w:val="20"/>
                      </w:rPr>
                      <w:t xml:space="preserve"> </w:t>
                    </w:r>
                    <w:r>
                      <w:rPr>
                        <w:sz w:val="20"/>
                      </w:rPr>
                      <w:t>.……………………………………………………………………………………………………………………..</w:t>
                    </w:r>
                  </w:p>
                  <w:p w14:paraId="5418DA2F" w14:textId="77777777" w:rsidR="00EC1A2C" w:rsidRDefault="00EC1A2C">
                    <w:pPr>
                      <w:spacing w:before="10"/>
                      <w:rPr>
                        <w:b/>
                        <w:sz w:val="19"/>
                      </w:rPr>
                    </w:pPr>
                  </w:p>
                  <w:p w14:paraId="5877163D" w14:textId="77777777" w:rsidR="00EC1A2C" w:rsidRDefault="002D72A2">
                    <w:pPr>
                      <w:rPr>
                        <w:sz w:val="20"/>
                      </w:rPr>
                    </w:pPr>
                    <w:r>
                      <w:rPr>
                        <w:sz w:val="20"/>
                      </w:rPr>
                      <w:t>Post Code…………………………………...  Contact</w:t>
                    </w:r>
                    <w:r>
                      <w:rPr>
                        <w:spacing w:val="-12"/>
                        <w:sz w:val="20"/>
                      </w:rPr>
                      <w:t xml:space="preserve"> </w:t>
                    </w:r>
                    <w:r>
                      <w:rPr>
                        <w:sz w:val="20"/>
                      </w:rPr>
                      <w:t>Number(s)……………………………………………………….</w:t>
                    </w:r>
                  </w:p>
                  <w:p w14:paraId="6B9D01D7" w14:textId="77777777" w:rsidR="00EC1A2C" w:rsidRDefault="00EC1A2C">
                    <w:pPr>
                      <w:rPr>
                        <w:b/>
                        <w:sz w:val="20"/>
                      </w:rPr>
                    </w:pPr>
                  </w:p>
                  <w:p w14:paraId="015C9397" w14:textId="77777777" w:rsidR="00EC1A2C" w:rsidRDefault="002D72A2">
                    <w:pPr>
                      <w:tabs>
                        <w:tab w:val="left" w:leader="dot" w:pos="6354"/>
                      </w:tabs>
                      <w:spacing w:before="1"/>
                      <w:rPr>
                        <w:b/>
                        <w:sz w:val="18"/>
                      </w:rPr>
                    </w:pPr>
                    <w:r>
                      <w:rPr>
                        <w:sz w:val="20"/>
                      </w:rPr>
                      <w:t>Email</w:t>
                    </w:r>
                    <w:r>
                      <w:rPr>
                        <w:sz w:val="20"/>
                      </w:rPr>
                      <w:tab/>
                    </w:r>
                    <w:r>
                      <w:rPr>
                        <w:b/>
                        <w:sz w:val="18"/>
                      </w:rPr>
                      <w:t>(FOR INVOICING AND</w:t>
                    </w:r>
                    <w:r>
                      <w:rPr>
                        <w:b/>
                        <w:spacing w:val="-4"/>
                        <w:sz w:val="18"/>
                      </w:rPr>
                      <w:t xml:space="preserve"> </w:t>
                    </w:r>
                    <w:r>
                      <w:rPr>
                        <w:b/>
                        <w:sz w:val="18"/>
                      </w:rPr>
                      <w:t>COMMUNICATION)</w:t>
                    </w:r>
                  </w:p>
                  <w:p w14:paraId="5796AC58" w14:textId="77777777" w:rsidR="00EC1A2C" w:rsidRDefault="00EC1A2C">
                    <w:pPr>
                      <w:spacing w:before="11"/>
                      <w:rPr>
                        <w:b/>
                        <w:sz w:val="17"/>
                      </w:rPr>
                    </w:pPr>
                  </w:p>
                  <w:p w14:paraId="4A5E976B" w14:textId="77777777" w:rsidR="00EC1A2C" w:rsidRDefault="002D72A2">
                    <w:pPr>
                      <w:tabs>
                        <w:tab w:val="left" w:pos="8661"/>
                      </w:tabs>
                      <w:rPr>
                        <w:sz w:val="20"/>
                      </w:rPr>
                    </w:pPr>
                    <w:r>
                      <w:rPr>
                        <w:sz w:val="20"/>
                      </w:rPr>
                      <w:t>School ……………………………………  School Year Group (e.g. Year 9) from</w:t>
                    </w:r>
                    <w:r>
                      <w:rPr>
                        <w:spacing w:val="-9"/>
                        <w:sz w:val="20"/>
                      </w:rPr>
                      <w:t xml:space="preserve"> </w:t>
                    </w:r>
                    <w:r>
                      <w:rPr>
                        <w:sz w:val="20"/>
                      </w:rPr>
                      <w:t>September</w:t>
                    </w:r>
                    <w:r>
                      <w:rPr>
                        <w:spacing w:val="-2"/>
                        <w:sz w:val="20"/>
                      </w:rPr>
                      <w:t xml:space="preserve"> </w:t>
                    </w:r>
                    <w:r>
                      <w:rPr>
                        <w:sz w:val="20"/>
                      </w:rPr>
                      <w:t>2019</w:t>
                    </w:r>
                    <w:r>
                      <w:rPr>
                        <w:sz w:val="20"/>
                      </w:rPr>
                      <w:tab/>
                      <w:t>……..………..</w:t>
                    </w:r>
                  </w:p>
                  <w:p w14:paraId="29E3B4F2" w14:textId="77777777" w:rsidR="00EC1A2C" w:rsidRDefault="00EC1A2C">
                    <w:pPr>
                      <w:spacing w:before="1"/>
                      <w:rPr>
                        <w:b/>
                        <w:sz w:val="20"/>
                      </w:rPr>
                    </w:pPr>
                  </w:p>
                  <w:p w14:paraId="1FA16FEC" w14:textId="77777777" w:rsidR="00EC1A2C" w:rsidRDefault="002D72A2">
                    <w:pPr>
                      <w:rPr>
                        <w:sz w:val="20"/>
                      </w:rPr>
                    </w:pPr>
                    <w:r>
                      <w:rPr>
                        <w:sz w:val="20"/>
                      </w:rPr>
                      <w:t>Does the pupil have any special needs or medical requirements?</w:t>
                    </w:r>
                    <w:r>
                      <w:rPr>
                        <w:spacing w:val="-39"/>
                        <w:sz w:val="20"/>
                      </w:rPr>
                      <w:t xml:space="preserve"> </w:t>
                    </w:r>
                    <w:r>
                      <w:rPr>
                        <w:sz w:val="20"/>
                      </w:rPr>
                      <w:t>……………………..………………………………</w:t>
                    </w:r>
                  </w:p>
                  <w:p w14:paraId="0F4F7991" w14:textId="77777777" w:rsidR="00EC1A2C" w:rsidRDefault="00EC1A2C">
                    <w:pPr>
                      <w:spacing w:before="10"/>
                      <w:rPr>
                        <w:b/>
                        <w:sz w:val="19"/>
                      </w:rPr>
                    </w:pPr>
                  </w:p>
                  <w:p w14:paraId="76F7786E" w14:textId="77777777" w:rsidR="00EC1A2C" w:rsidRDefault="002D72A2">
                    <w:pPr>
                      <w:rPr>
                        <w:sz w:val="20"/>
                      </w:rPr>
                    </w:pPr>
                    <w:r>
                      <w:rPr>
                        <w:sz w:val="20"/>
                      </w:rPr>
                      <w:t>Does the pupil have any musical experience? Details</w:t>
                    </w:r>
                    <w:r>
                      <w:rPr>
                        <w:spacing w:val="-33"/>
                        <w:sz w:val="20"/>
                      </w:rPr>
                      <w:t xml:space="preserve"> </w:t>
                    </w:r>
                    <w:r>
                      <w:rPr>
                        <w:sz w:val="20"/>
                      </w:rPr>
                      <w:t>………………………………………………..………………….</w:t>
                    </w:r>
                  </w:p>
                </w:txbxContent>
              </v:textbox>
            </v:shape>
            <w10:anchorlock/>
          </v:group>
        </w:pict>
      </w:r>
    </w:p>
    <w:p w14:paraId="71CC2908" w14:textId="77777777" w:rsidR="00EC1A2C" w:rsidRDefault="00EC1A2C">
      <w:pPr>
        <w:pStyle w:val="BodyText"/>
        <w:spacing w:before="10"/>
        <w:rPr>
          <w:b/>
          <w:sz w:val="12"/>
        </w:rPr>
      </w:pPr>
    </w:p>
    <w:tbl>
      <w:tblPr>
        <w:tblW w:w="0" w:type="auto"/>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83"/>
        <w:gridCol w:w="1277"/>
        <w:gridCol w:w="1999"/>
      </w:tblGrid>
      <w:tr w:rsidR="00EC1A2C" w14:paraId="705F2C70" w14:textId="77777777">
        <w:trPr>
          <w:trHeight w:val="1723"/>
        </w:trPr>
        <w:tc>
          <w:tcPr>
            <w:tcW w:w="10261" w:type="dxa"/>
            <w:gridSpan w:val="4"/>
          </w:tcPr>
          <w:p w14:paraId="404EFD0F" w14:textId="77777777" w:rsidR="00EC1A2C" w:rsidRDefault="002D72A2">
            <w:pPr>
              <w:pStyle w:val="TableParagraph"/>
              <w:ind w:left="110" w:right="202"/>
              <w:rPr>
                <w:b/>
                <w:sz w:val="20"/>
              </w:rPr>
            </w:pPr>
            <w:r>
              <w:rPr>
                <w:b/>
                <w:sz w:val="20"/>
              </w:rPr>
              <w:t>Lesson requirements – please note that not all instruments are available in all schools. Please check with our office for full details.</w:t>
            </w:r>
          </w:p>
          <w:p w14:paraId="314F0AAE" w14:textId="77777777" w:rsidR="00EC1A2C" w:rsidRDefault="002D72A2">
            <w:pPr>
              <w:pStyle w:val="TableParagraph"/>
              <w:spacing w:before="67"/>
              <w:ind w:left="110" w:right="5536"/>
              <w:rPr>
                <w:sz w:val="20"/>
              </w:rPr>
            </w:pPr>
            <w:r>
              <w:rPr>
                <w:sz w:val="20"/>
              </w:rPr>
              <w:t>Instrument or voice (for guitar, please specify style of teaching required e.g. classical / contemporary /</w:t>
            </w:r>
          </w:p>
          <w:p w14:paraId="40599412" w14:textId="468ADD5D" w:rsidR="00EC1A2C" w:rsidRDefault="002D72A2">
            <w:pPr>
              <w:pStyle w:val="TableParagraph"/>
              <w:tabs>
                <w:tab w:val="left" w:pos="5079"/>
              </w:tabs>
              <w:spacing w:before="1"/>
              <w:ind w:left="110"/>
              <w:rPr>
                <w:sz w:val="20"/>
              </w:rPr>
            </w:pPr>
            <w:r>
              <w:rPr>
                <w:sz w:val="20"/>
              </w:rPr>
              <w:t>acoustic / electric</w:t>
            </w:r>
            <w:r>
              <w:rPr>
                <w:spacing w:val="-5"/>
                <w:sz w:val="20"/>
              </w:rPr>
              <w:t xml:space="preserve"> </w:t>
            </w:r>
            <w:r>
              <w:rPr>
                <w:sz w:val="20"/>
              </w:rPr>
              <w:t>/</w:t>
            </w:r>
            <w:r>
              <w:rPr>
                <w:spacing w:val="1"/>
                <w:sz w:val="20"/>
              </w:rPr>
              <w:t xml:space="preserve"> </w:t>
            </w:r>
            <w:r>
              <w:rPr>
                <w:sz w:val="20"/>
              </w:rPr>
              <w:t>bass)</w:t>
            </w:r>
            <w:r>
              <w:rPr>
                <w:sz w:val="20"/>
              </w:rPr>
              <w:tab/>
              <w:t>……………………………………………………………</w:t>
            </w:r>
            <w:r w:rsidR="00CE1AFC">
              <w:rPr>
                <w:sz w:val="20"/>
              </w:rPr>
              <w:t>….</w:t>
            </w:r>
          </w:p>
          <w:p w14:paraId="47924EBB" w14:textId="77777777" w:rsidR="00EC1A2C" w:rsidRDefault="00EC1A2C">
            <w:pPr>
              <w:pStyle w:val="TableParagraph"/>
              <w:spacing w:before="10"/>
              <w:rPr>
                <w:b/>
                <w:sz w:val="19"/>
              </w:rPr>
            </w:pPr>
          </w:p>
          <w:p w14:paraId="52E32DC1" w14:textId="631D2B2C" w:rsidR="00EC1A2C" w:rsidRDefault="002D72A2">
            <w:pPr>
              <w:pStyle w:val="TableParagraph"/>
              <w:tabs>
                <w:tab w:val="left" w:pos="5077"/>
              </w:tabs>
              <w:ind w:left="110"/>
              <w:rPr>
                <w:sz w:val="20"/>
              </w:rPr>
            </w:pPr>
            <w:r>
              <w:rPr>
                <w:sz w:val="20"/>
              </w:rPr>
              <w:t>Instrumental/Vocal teacher name</w:t>
            </w:r>
            <w:r>
              <w:rPr>
                <w:spacing w:val="-9"/>
                <w:sz w:val="20"/>
              </w:rPr>
              <w:t xml:space="preserve"> </w:t>
            </w:r>
            <w:r>
              <w:rPr>
                <w:sz w:val="20"/>
              </w:rPr>
              <w:t>(if</w:t>
            </w:r>
            <w:r>
              <w:rPr>
                <w:spacing w:val="-1"/>
                <w:sz w:val="20"/>
              </w:rPr>
              <w:t xml:space="preserve"> </w:t>
            </w:r>
            <w:r>
              <w:rPr>
                <w:sz w:val="20"/>
              </w:rPr>
              <w:t>known)</w:t>
            </w:r>
            <w:r>
              <w:rPr>
                <w:sz w:val="20"/>
              </w:rPr>
              <w:tab/>
              <w:t>…………………</w:t>
            </w:r>
            <w:r w:rsidR="00CE1AFC">
              <w:rPr>
                <w:sz w:val="20"/>
              </w:rPr>
              <w:t>…...</w:t>
            </w:r>
            <w:r>
              <w:rPr>
                <w:sz w:val="20"/>
              </w:rPr>
              <w:t>………………………………………..…</w:t>
            </w:r>
          </w:p>
        </w:tc>
      </w:tr>
      <w:tr w:rsidR="00EC1A2C" w14:paraId="424A2FCC" w14:textId="77777777" w:rsidTr="0082023E">
        <w:trPr>
          <w:trHeight w:val="1083"/>
        </w:trPr>
        <w:tc>
          <w:tcPr>
            <w:tcW w:w="6702" w:type="dxa"/>
          </w:tcPr>
          <w:p w14:paraId="0E38B10A" w14:textId="77777777" w:rsidR="00EC1A2C" w:rsidRDefault="002D72A2">
            <w:pPr>
              <w:pStyle w:val="TableParagraph"/>
              <w:spacing w:line="229" w:lineRule="exact"/>
              <w:ind w:left="110"/>
              <w:rPr>
                <w:b/>
                <w:sz w:val="20"/>
              </w:rPr>
            </w:pPr>
            <w:r>
              <w:rPr>
                <w:b/>
                <w:color w:val="FF0000"/>
                <w:sz w:val="20"/>
              </w:rPr>
              <w:t>What length of lesson would you like?</w:t>
            </w:r>
          </w:p>
          <w:p w14:paraId="2FEC72EC" w14:textId="77777777" w:rsidR="00EC1A2C" w:rsidRDefault="002D72A2">
            <w:pPr>
              <w:pStyle w:val="TableParagraph"/>
              <w:ind w:left="110"/>
              <w:rPr>
                <w:b/>
                <w:i/>
                <w:sz w:val="20"/>
              </w:rPr>
            </w:pPr>
            <w:r>
              <w:rPr>
                <w:b/>
                <w:color w:val="FF0000"/>
                <w:sz w:val="20"/>
              </w:rPr>
              <w:t>(</w:t>
            </w:r>
            <w:r>
              <w:rPr>
                <w:b/>
                <w:i/>
                <w:color w:val="FF0000"/>
                <w:sz w:val="20"/>
              </w:rPr>
              <w:t>NB The final decision lies with the teacher)</w:t>
            </w:r>
          </w:p>
          <w:p w14:paraId="1D019A9C" w14:textId="77777777" w:rsidR="00EC1A2C" w:rsidRDefault="002D72A2">
            <w:pPr>
              <w:pStyle w:val="TableParagraph"/>
              <w:spacing w:before="1"/>
              <w:ind w:left="110" w:right="44"/>
              <w:rPr>
                <w:b/>
                <w:i/>
                <w:sz w:val="20"/>
              </w:rPr>
            </w:pPr>
            <w:r>
              <w:rPr>
                <w:b/>
                <w:i/>
                <w:color w:val="FF0000"/>
                <w:sz w:val="20"/>
              </w:rPr>
              <w:t>Group A and Group B lessons are not available in Secondary schools and are not suitable for all instruments</w:t>
            </w:r>
          </w:p>
        </w:tc>
        <w:tc>
          <w:tcPr>
            <w:tcW w:w="283" w:type="dxa"/>
          </w:tcPr>
          <w:p w14:paraId="6195021A" w14:textId="77777777" w:rsidR="00EC1A2C" w:rsidRDefault="00EC1A2C">
            <w:pPr>
              <w:pStyle w:val="TableParagraph"/>
              <w:rPr>
                <w:rFonts w:ascii="Times New Roman"/>
                <w:sz w:val="20"/>
              </w:rPr>
            </w:pPr>
          </w:p>
        </w:tc>
        <w:tc>
          <w:tcPr>
            <w:tcW w:w="1277" w:type="dxa"/>
          </w:tcPr>
          <w:p w14:paraId="2C7E7876" w14:textId="77777777" w:rsidR="00EC1A2C" w:rsidRDefault="002D72A2">
            <w:pPr>
              <w:pStyle w:val="TableParagraph"/>
              <w:ind w:left="110" w:right="325"/>
              <w:rPr>
                <w:b/>
                <w:sz w:val="20"/>
              </w:rPr>
            </w:pPr>
            <w:r>
              <w:rPr>
                <w:b/>
                <w:sz w:val="20"/>
              </w:rPr>
              <w:t>Cost per lesson</w:t>
            </w:r>
          </w:p>
        </w:tc>
        <w:tc>
          <w:tcPr>
            <w:tcW w:w="1999" w:type="dxa"/>
          </w:tcPr>
          <w:p w14:paraId="0AE0189E" w14:textId="77777777" w:rsidR="00EC1A2C" w:rsidRDefault="002D72A2">
            <w:pPr>
              <w:pStyle w:val="TableParagraph"/>
              <w:spacing w:before="1" w:line="207" w:lineRule="exact"/>
              <w:ind w:left="108"/>
              <w:rPr>
                <w:b/>
                <w:sz w:val="18"/>
              </w:rPr>
            </w:pPr>
            <w:r>
              <w:rPr>
                <w:b/>
                <w:sz w:val="18"/>
              </w:rPr>
              <w:t>Choice</w:t>
            </w:r>
          </w:p>
          <w:p w14:paraId="521D1F64" w14:textId="7C61D4DF" w:rsidR="00EC1A2C" w:rsidRDefault="002D72A2">
            <w:pPr>
              <w:pStyle w:val="TableParagraph"/>
              <w:spacing w:line="276" w:lineRule="exact"/>
              <w:ind w:left="108"/>
              <w:rPr>
                <w:i/>
                <w:sz w:val="18"/>
              </w:rPr>
            </w:pPr>
            <w:r>
              <w:rPr>
                <w:rFonts w:ascii="Times New Roman"/>
                <w:i/>
                <w:sz w:val="24"/>
              </w:rPr>
              <w:t>(</w:t>
            </w:r>
            <w:r w:rsidR="0082023E">
              <w:rPr>
                <w:i/>
                <w:sz w:val="18"/>
              </w:rPr>
              <w:t>Indicate</w:t>
            </w:r>
            <w:r>
              <w:rPr>
                <w:i/>
                <w:sz w:val="18"/>
              </w:rPr>
              <w:t xml:space="preserve"> 1</w:t>
            </w:r>
            <w:r>
              <w:rPr>
                <w:i/>
                <w:position w:val="6"/>
                <w:sz w:val="12"/>
              </w:rPr>
              <w:t>st</w:t>
            </w:r>
            <w:r>
              <w:rPr>
                <w:i/>
                <w:sz w:val="18"/>
              </w:rPr>
              <w:t>, 2</w:t>
            </w:r>
            <w:r>
              <w:rPr>
                <w:i/>
                <w:position w:val="6"/>
                <w:sz w:val="12"/>
              </w:rPr>
              <w:t xml:space="preserve">nd </w:t>
            </w:r>
            <w:r>
              <w:rPr>
                <w:i/>
                <w:sz w:val="18"/>
              </w:rPr>
              <w:t>etc.)</w:t>
            </w:r>
          </w:p>
        </w:tc>
      </w:tr>
      <w:tr w:rsidR="00EC1A2C" w14:paraId="2CC681B6" w14:textId="77777777">
        <w:trPr>
          <w:trHeight w:val="688"/>
        </w:trPr>
        <w:tc>
          <w:tcPr>
            <w:tcW w:w="6702" w:type="dxa"/>
          </w:tcPr>
          <w:p w14:paraId="3318713D" w14:textId="2BFE271F" w:rsidR="00EC1A2C" w:rsidRDefault="002D72A2" w:rsidP="0082023E">
            <w:pPr>
              <w:pStyle w:val="TableParagraph"/>
              <w:tabs>
                <w:tab w:val="left" w:pos="470"/>
                <w:tab w:val="left" w:pos="471"/>
              </w:tabs>
              <w:spacing w:before="114" w:line="229" w:lineRule="exact"/>
              <w:ind w:left="470"/>
              <w:rPr>
                <w:sz w:val="20"/>
              </w:rPr>
            </w:pPr>
            <w:r>
              <w:rPr>
                <w:sz w:val="20"/>
              </w:rPr>
              <w:t>Group B Lesson* (3 pupils in 30 minutes or 2 pupils in 20</w:t>
            </w:r>
            <w:r>
              <w:rPr>
                <w:spacing w:val="-14"/>
                <w:sz w:val="20"/>
              </w:rPr>
              <w:t xml:space="preserve"> </w:t>
            </w:r>
            <w:r>
              <w:rPr>
                <w:sz w:val="20"/>
              </w:rPr>
              <w:t>minutes)</w:t>
            </w:r>
          </w:p>
          <w:p w14:paraId="4BBCF99E" w14:textId="25E808BB" w:rsidR="00EC1A2C" w:rsidRDefault="0082023E" w:rsidP="0082023E">
            <w:pPr>
              <w:pStyle w:val="TableParagraph"/>
              <w:tabs>
                <w:tab w:val="left" w:pos="470"/>
                <w:tab w:val="left" w:pos="471"/>
              </w:tabs>
              <w:spacing w:line="229" w:lineRule="exact"/>
              <w:ind w:left="109"/>
              <w:rPr>
                <w:b/>
                <w:sz w:val="20"/>
              </w:rPr>
            </w:pPr>
            <w:r>
              <w:rPr>
                <w:b/>
                <w:sz w:val="20"/>
              </w:rPr>
              <w:t xml:space="preserve">      </w:t>
            </w:r>
            <w:r w:rsidR="00B2497B">
              <w:rPr>
                <w:b/>
                <w:sz w:val="20"/>
              </w:rPr>
              <w:t xml:space="preserve">             </w:t>
            </w:r>
            <w:r>
              <w:rPr>
                <w:b/>
                <w:sz w:val="20"/>
              </w:rPr>
              <w:t xml:space="preserve"> </w:t>
            </w:r>
            <w:r w:rsidR="002D72A2">
              <w:rPr>
                <w:b/>
                <w:sz w:val="20"/>
              </w:rPr>
              <w:t>Shared NOT available Piano &amp;</w:t>
            </w:r>
            <w:r w:rsidR="002D72A2">
              <w:rPr>
                <w:b/>
                <w:spacing w:val="-1"/>
                <w:sz w:val="20"/>
              </w:rPr>
              <w:t xml:space="preserve"> </w:t>
            </w:r>
            <w:r w:rsidR="002D72A2">
              <w:rPr>
                <w:b/>
                <w:sz w:val="20"/>
              </w:rPr>
              <w:t>Drums</w:t>
            </w:r>
          </w:p>
        </w:tc>
        <w:tc>
          <w:tcPr>
            <w:tcW w:w="283" w:type="dxa"/>
          </w:tcPr>
          <w:p w14:paraId="2BC0EEAD" w14:textId="77777777" w:rsidR="00EC1A2C" w:rsidRDefault="00EC1A2C">
            <w:pPr>
              <w:pStyle w:val="TableParagraph"/>
              <w:rPr>
                <w:rFonts w:ascii="Times New Roman"/>
                <w:sz w:val="20"/>
              </w:rPr>
            </w:pPr>
          </w:p>
        </w:tc>
        <w:tc>
          <w:tcPr>
            <w:tcW w:w="1277" w:type="dxa"/>
          </w:tcPr>
          <w:p w14:paraId="2391393E" w14:textId="77777777" w:rsidR="00EC1A2C" w:rsidRDefault="00EC1A2C">
            <w:pPr>
              <w:pStyle w:val="TableParagraph"/>
              <w:spacing w:before="11"/>
              <w:rPr>
                <w:b/>
                <w:sz w:val="19"/>
              </w:rPr>
            </w:pPr>
          </w:p>
          <w:p w14:paraId="154DC390" w14:textId="531334E9" w:rsidR="00EC1A2C" w:rsidRDefault="002D72A2">
            <w:pPr>
              <w:pStyle w:val="TableParagraph"/>
              <w:ind w:left="388"/>
              <w:rPr>
                <w:sz w:val="20"/>
              </w:rPr>
            </w:pPr>
            <w:r>
              <w:rPr>
                <w:sz w:val="20"/>
              </w:rPr>
              <w:t>£5.</w:t>
            </w:r>
            <w:r w:rsidR="0082023E">
              <w:rPr>
                <w:sz w:val="20"/>
              </w:rPr>
              <w:t>70</w:t>
            </w:r>
          </w:p>
        </w:tc>
        <w:tc>
          <w:tcPr>
            <w:tcW w:w="1999" w:type="dxa"/>
          </w:tcPr>
          <w:p w14:paraId="63541C17" w14:textId="77777777" w:rsidR="00EC1A2C" w:rsidRDefault="00EC1A2C">
            <w:pPr>
              <w:pStyle w:val="TableParagraph"/>
              <w:rPr>
                <w:rFonts w:ascii="Times New Roman"/>
                <w:sz w:val="20"/>
              </w:rPr>
            </w:pPr>
          </w:p>
        </w:tc>
      </w:tr>
      <w:tr w:rsidR="00EC1A2C" w14:paraId="1D1640BE" w14:textId="77777777">
        <w:trPr>
          <w:trHeight w:val="690"/>
        </w:trPr>
        <w:tc>
          <w:tcPr>
            <w:tcW w:w="6702" w:type="dxa"/>
          </w:tcPr>
          <w:p w14:paraId="2A7E65E8" w14:textId="77777777" w:rsidR="0082023E" w:rsidRDefault="0082023E" w:rsidP="0082023E">
            <w:pPr>
              <w:pStyle w:val="TableParagraph"/>
              <w:tabs>
                <w:tab w:val="left" w:pos="470"/>
                <w:tab w:val="left" w:pos="471"/>
              </w:tabs>
              <w:ind w:left="470"/>
              <w:rPr>
                <w:b/>
                <w:sz w:val="19"/>
              </w:rPr>
            </w:pPr>
          </w:p>
          <w:p w14:paraId="60A25E3F" w14:textId="2A22F954" w:rsidR="00EC1A2C" w:rsidRDefault="0082023E" w:rsidP="0082023E">
            <w:pPr>
              <w:pStyle w:val="TableParagraph"/>
              <w:tabs>
                <w:tab w:val="left" w:pos="470"/>
                <w:tab w:val="left" w:pos="471"/>
              </w:tabs>
              <w:ind w:left="470"/>
              <w:rPr>
                <w:sz w:val="20"/>
              </w:rPr>
            </w:pPr>
            <w:r>
              <w:rPr>
                <w:sz w:val="20"/>
              </w:rPr>
              <w:t>15-minute</w:t>
            </w:r>
            <w:r w:rsidR="002D72A2">
              <w:rPr>
                <w:sz w:val="20"/>
              </w:rPr>
              <w:t xml:space="preserve"> individual lesson (or 30 </w:t>
            </w:r>
            <w:r w:rsidR="00CE1AFC">
              <w:rPr>
                <w:sz w:val="20"/>
              </w:rPr>
              <w:t>minutes</w:t>
            </w:r>
            <w:r w:rsidR="002D72A2">
              <w:rPr>
                <w:spacing w:val="-5"/>
                <w:sz w:val="20"/>
              </w:rPr>
              <w:t xml:space="preserve"> </w:t>
            </w:r>
            <w:r w:rsidR="002D72A2">
              <w:rPr>
                <w:sz w:val="20"/>
              </w:rPr>
              <w:t>paired)</w:t>
            </w:r>
          </w:p>
        </w:tc>
        <w:tc>
          <w:tcPr>
            <w:tcW w:w="283" w:type="dxa"/>
          </w:tcPr>
          <w:p w14:paraId="50066E54" w14:textId="77777777" w:rsidR="00EC1A2C" w:rsidRDefault="00EC1A2C">
            <w:pPr>
              <w:pStyle w:val="TableParagraph"/>
              <w:rPr>
                <w:rFonts w:ascii="Times New Roman"/>
                <w:sz w:val="20"/>
              </w:rPr>
            </w:pPr>
          </w:p>
        </w:tc>
        <w:tc>
          <w:tcPr>
            <w:tcW w:w="1277" w:type="dxa"/>
          </w:tcPr>
          <w:p w14:paraId="21C36562" w14:textId="77777777" w:rsidR="00EC1A2C" w:rsidRDefault="00EC1A2C">
            <w:pPr>
              <w:pStyle w:val="TableParagraph"/>
              <w:spacing w:before="11"/>
              <w:rPr>
                <w:b/>
                <w:sz w:val="19"/>
              </w:rPr>
            </w:pPr>
          </w:p>
          <w:p w14:paraId="60152469" w14:textId="7C5E85A2" w:rsidR="00EC1A2C" w:rsidRDefault="002D72A2">
            <w:pPr>
              <w:pStyle w:val="TableParagraph"/>
              <w:ind w:left="388"/>
              <w:rPr>
                <w:sz w:val="20"/>
              </w:rPr>
            </w:pPr>
            <w:r>
              <w:rPr>
                <w:sz w:val="20"/>
              </w:rPr>
              <w:t>£8.</w:t>
            </w:r>
            <w:r w:rsidR="0082023E">
              <w:rPr>
                <w:sz w:val="20"/>
              </w:rPr>
              <w:t>50</w:t>
            </w:r>
          </w:p>
        </w:tc>
        <w:tc>
          <w:tcPr>
            <w:tcW w:w="1999" w:type="dxa"/>
          </w:tcPr>
          <w:p w14:paraId="2622B8BF" w14:textId="77777777" w:rsidR="00EC1A2C" w:rsidRDefault="00EC1A2C">
            <w:pPr>
              <w:pStyle w:val="TableParagraph"/>
              <w:rPr>
                <w:rFonts w:ascii="Times New Roman"/>
                <w:sz w:val="20"/>
              </w:rPr>
            </w:pPr>
          </w:p>
        </w:tc>
      </w:tr>
      <w:tr w:rsidR="00EC1A2C" w14:paraId="0BFDF974" w14:textId="77777777">
        <w:trPr>
          <w:trHeight w:val="691"/>
        </w:trPr>
        <w:tc>
          <w:tcPr>
            <w:tcW w:w="6702" w:type="dxa"/>
          </w:tcPr>
          <w:p w14:paraId="79BE8C31" w14:textId="77777777" w:rsidR="00EC1A2C" w:rsidRDefault="00EC1A2C">
            <w:pPr>
              <w:pStyle w:val="TableParagraph"/>
              <w:spacing w:before="11"/>
              <w:rPr>
                <w:b/>
                <w:sz w:val="19"/>
              </w:rPr>
            </w:pPr>
          </w:p>
          <w:p w14:paraId="1E152578" w14:textId="31EC3E5C" w:rsidR="00EC1A2C" w:rsidRDefault="0082023E" w:rsidP="0082023E">
            <w:pPr>
              <w:pStyle w:val="TableParagraph"/>
              <w:tabs>
                <w:tab w:val="left" w:pos="470"/>
                <w:tab w:val="left" w:pos="471"/>
              </w:tabs>
              <w:ind w:left="470"/>
              <w:rPr>
                <w:sz w:val="20"/>
              </w:rPr>
            </w:pPr>
            <w:r>
              <w:rPr>
                <w:sz w:val="20"/>
              </w:rPr>
              <w:t>20-minute</w:t>
            </w:r>
            <w:r w:rsidR="002D72A2">
              <w:rPr>
                <w:sz w:val="20"/>
              </w:rPr>
              <w:t xml:space="preserve"> individual</w:t>
            </w:r>
            <w:r w:rsidR="002D72A2">
              <w:rPr>
                <w:spacing w:val="-3"/>
                <w:sz w:val="20"/>
              </w:rPr>
              <w:t xml:space="preserve"> </w:t>
            </w:r>
            <w:r w:rsidR="002D72A2">
              <w:rPr>
                <w:sz w:val="20"/>
              </w:rPr>
              <w:t>lesson</w:t>
            </w:r>
          </w:p>
        </w:tc>
        <w:tc>
          <w:tcPr>
            <w:tcW w:w="283" w:type="dxa"/>
          </w:tcPr>
          <w:p w14:paraId="2C4B3533" w14:textId="77777777" w:rsidR="00EC1A2C" w:rsidRDefault="00EC1A2C">
            <w:pPr>
              <w:pStyle w:val="TableParagraph"/>
              <w:rPr>
                <w:rFonts w:ascii="Times New Roman"/>
                <w:sz w:val="20"/>
              </w:rPr>
            </w:pPr>
          </w:p>
        </w:tc>
        <w:tc>
          <w:tcPr>
            <w:tcW w:w="1277" w:type="dxa"/>
          </w:tcPr>
          <w:p w14:paraId="5C44BFBD" w14:textId="77777777" w:rsidR="00EC1A2C" w:rsidRDefault="00EC1A2C">
            <w:pPr>
              <w:pStyle w:val="TableParagraph"/>
              <w:spacing w:before="11"/>
              <w:rPr>
                <w:b/>
                <w:sz w:val="19"/>
              </w:rPr>
            </w:pPr>
          </w:p>
          <w:p w14:paraId="547CAA2C" w14:textId="072846A9" w:rsidR="00EC1A2C" w:rsidRDefault="002D72A2">
            <w:pPr>
              <w:pStyle w:val="TableParagraph"/>
              <w:ind w:left="333"/>
              <w:rPr>
                <w:sz w:val="20"/>
              </w:rPr>
            </w:pPr>
            <w:r>
              <w:rPr>
                <w:sz w:val="20"/>
              </w:rPr>
              <w:t>£11.</w:t>
            </w:r>
            <w:r w:rsidR="0082023E">
              <w:rPr>
                <w:sz w:val="20"/>
              </w:rPr>
              <w:t>35</w:t>
            </w:r>
          </w:p>
        </w:tc>
        <w:tc>
          <w:tcPr>
            <w:tcW w:w="1999" w:type="dxa"/>
          </w:tcPr>
          <w:p w14:paraId="4D994522" w14:textId="77777777" w:rsidR="00EC1A2C" w:rsidRDefault="00EC1A2C">
            <w:pPr>
              <w:pStyle w:val="TableParagraph"/>
              <w:rPr>
                <w:rFonts w:ascii="Times New Roman"/>
                <w:sz w:val="20"/>
              </w:rPr>
            </w:pPr>
          </w:p>
        </w:tc>
      </w:tr>
      <w:tr w:rsidR="00EC1A2C" w14:paraId="77586CAB" w14:textId="77777777">
        <w:trPr>
          <w:trHeight w:val="688"/>
        </w:trPr>
        <w:tc>
          <w:tcPr>
            <w:tcW w:w="6702" w:type="dxa"/>
          </w:tcPr>
          <w:p w14:paraId="29579149" w14:textId="77777777" w:rsidR="00EC1A2C" w:rsidRDefault="00EC1A2C">
            <w:pPr>
              <w:pStyle w:val="TableParagraph"/>
              <w:spacing w:before="11"/>
              <w:rPr>
                <w:b/>
                <w:sz w:val="19"/>
              </w:rPr>
            </w:pPr>
          </w:p>
          <w:p w14:paraId="1F6D7590" w14:textId="05396839" w:rsidR="00EC1A2C" w:rsidRDefault="0082023E" w:rsidP="0082023E">
            <w:pPr>
              <w:pStyle w:val="TableParagraph"/>
              <w:tabs>
                <w:tab w:val="left" w:pos="470"/>
                <w:tab w:val="left" w:pos="471"/>
              </w:tabs>
              <w:ind w:left="109"/>
              <w:rPr>
                <w:sz w:val="20"/>
              </w:rPr>
            </w:pPr>
            <w:r>
              <w:rPr>
                <w:sz w:val="20"/>
              </w:rPr>
              <w:t xml:space="preserve">      30-minute</w:t>
            </w:r>
            <w:r w:rsidR="002D72A2">
              <w:rPr>
                <w:sz w:val="20"/>
              </w:rPr>
              <w:t xml:space="preserve"> individual</w:t>
            </w:r>
            <w:r w:rsidR="002D72A2">
              <w:rPr>
                <w:spacing w:val="-3"/>
                <w:sz w:val="20"/>
              </w:rPr>
              <w:t xml:space="preserve"> </w:t>
            </w:r>
            <w:r w:rsidR="002D72A2">
              <w:rPr>
                <w:sz w:val="20"/>
              </w:rPr>
              <w:t>lesson</w:t>
            </w:r>
          </w:p>
          <w:p w14:paraId="4543D933" w14:textId="4738D92B" w:rsidR="00EC1A2C" w:rsidRDefault="00EC1A2C">
            <w:pPr>
              <w:pStyle w:val="TableParagraph"/>
              <w:spacing w:before="6" w:line="203" w:lineRule="exact"/>
              <w:ind w:left="110"/>
              <w:rPr>
                <w:rFonts w:ascii="Wingdings" w:hAnsi="Wingdings"/>
                <w:sz w:val="20"/>
              </w:rPr>
            </w:pPr>
          </w:p>
        </w:tc>
        <w:tc>
          <w:tcPr>
            <w:tcW w:w="283" w:type="dxa"/>
          </w:tcPr>
          <w:p w14:paraId="56F042BB" w14:textId="77777777" w:rsidR="00EC1A2C" w:rsidRDefault="00EC1A2C">
            <w:pPr>
              <w:pStyle w:val="TableParagraph"/>
              <w:rPr>
                <w:rFonts w:ascii="Times New Roman"/>
                <w:sz w:val="20"/>
              </w:rPr>
            </w:pPr>
          </w:p>
        </w:tc>
        <w:tc>
          <w:tcPr>
            <w:tcW w:w="1277" w:type="dxa"/>
          </w:tcPr>
          <w:p w14:paraId="5A3CEB88" w14:textId="77777777" w:rsidR="00EC1A2C" w:rsidRDefault="00EC1A2C">
            <w:pPr>
              <w:pStyle w:val="TableParagraph"/>
              <w:spacing w:before="10"/>
              <w:rPr>
                <w:b/>
                <w:sz w:val="17"/>
              </w:rPr>
            </w:pPr>
          </w:p>
          <w:p w14:paraId="6E2493F3" w14:textId="35A6BCB9" w:rsidR="00EC1A2C" w:rsidRDefault="002D72A2">
            <w:pPr>
              <w:pStyle w:val="TableParagraph"/>
              <w:ind w:left="333"/>
              <w:rPr>
                <w:sz w:val="20"/>
              </w:rPr>
            </w:pPr>
            <w:r>
              <w:rPr>
                <w:sz w:val="20"/>
              </w:rPr>
              <w:t>£</w:t>
            </w:r>
            <w:r w:rsidR="0082023E">
              <w:rPr>
                <w:sz w:val="20"/>
              </w:rPr>
              <w:t>17.00</w:t>
            </w:r>
          </w:p>
        </w:tc>
        <w:tc>
          <w:tcPr>
            <w:tcW w:w="1999" w:type="dxa"/>
          </w:tcPr>
          <w:p w14:paraId="0C4CBF6D" w14:textId="77777777" w:rsidR="00EC1A2C" w:rsidRDefault="00EC1A2C">
            <w:pPr>
              <w:pStyle w:val="TableParagraph"/>
              <w:rPr>
                <w:rFonts w:ascii="Times New Roman"/>
                <w:sz w:val="20"/>
              </w:rPr>
            </w:pPr>
          </w:p>
        </w:tc>
      </w:tr>
      <w:tr w:rsidR="00EC1A2C" w14:paraId="6B54D529" w14:textId="77777777">
        <w:trPr>
          <w:trHeight w:val="690"/>
        </w:trPr>
        <w:tc>
          <w:tcPr>
            <w:tcW w:w="6702" w:type="dxa"/>
          </w:tcPr>
          <w:p w14:paraId="26DAC158" w14:textId="77777777" w:rsidR="00B2497B" w:rsidRDefault="0082023E">
            <w:pPr>
              <w:pStyle w:val="TableParagraph"/>
              <w:ind w:left="110"/>
              <w:rPr>
                <w:sz w:val="20"/>
              </w:rPr>
            </w:pPr>
            <w:r>
              <w:rPr>
                <w:sz w:val="20"/>
              </w:rPr>
              <w:t xml:space="preserve">   </w:t>
            </w:r>
          </w:p>
          <w:p w14:paraId="456BBE11" w14:textId="79DEDB47" w:rsidR="00EC1A2C" w:rsidRDefault="00B2497B">
            <w:pPr>
              <w:pStyle w:val="TableParagraph"/>
              <w:ind w:left="110"/>
              <w:rPr>
                <w:sz w:val="20"/>
              </w:rPr>
            </w:pPr>
            <w:r>
              <w:rPr>
                <w:sz w:val="20"/>
              </w:rPr>
              <w:t xml:space="preserve">     </w:t>
            </w:r>
            <w:r w:rsidR="0082023E">
              <w:rPr>
                <w:sz w:val="20"/>
              </w:rPr>
              <w:t xml:space="preserve"> 45-minute individual lesson</w:t>
            </w:r>
          </w:p>
        </w:tc>
        <w:tc>
          <w:tcPr>
            <w:tcW w:w="283" w:type="dxa"/>
          </w:tcPr>
          <w:p w14:paraId="51677155" w14:textId="77777777" w:rsidR="00EC1A2C" w:rsidRDefault="00EC1A2C">
            <w:pPr>
              <w:pStyle w:val="TableParagraph"/>
              <w:rPr>
                <w:rFonts w:ascii="Times New Roman"/>
                <w:sz w:val="20"/>
              </w:rPr>
            </w:pPr>
          </w:p>
        </w:tc>
        <w:tc>
          <w:tcPr>
            <w:tcW w:w="1277" w:type="dxa"/>
          </w:tcPr>
          <w:p w14:paraId="0873BDF2" w14:textId="77777777" w:rsidR="00EC1A2C" w:rsidRDefault="00EC1A2C">
            <w:pPr>
              <w:pStyle w:val="TableParagraph"/>
              <w:spacing w:before="11"/>
              <w:rPr>
                <w:b/>
                <w:sz w:val="19"/>
              </w:rPr>
            </w:pPr>
          </w:p>
          <w:p w14:paraId="5B4AAE40" w14:textId="5364DD8E" w:rsidR="00EC1A2C" w:rsidRDefault="0082023E">
            <w:pPr>
              <w:pStyle w:val="TableParagraph"/>
              <w:ind w:left="388"/>
              <w:rPr>
                <w:sz w:val="20"/>
              </w:rPr>
            </w:pPr>
            <w:r>
              <w:rPr>
                <w:sz w:val="20"/>
              </w:rPr>
              <w:t>£24.75</w:t>
            </w:r>
          </w:p>
        </w:tc>
        <w:tc>
          <w:tcPr>
            <w:tcW w:w="1999" w:type="dxa"/>
          </w:tcPr>
          <w:p w14:paraId="5B0BB613" w14:textId="5F946FF8" w:rsidR="00EC1A2C" w:rsidRDefault="00EC1A2C">
            <w:pPr>
              <w:pStyle w:val="TableParagraph"/>
              <w:spacing w:line="206" w:lineRule="exact"/>
              <w:ind w:left="108"/>
              <w:rPr>
                <w:sz w:val="18"/>
              </w:rPr>
            </w:pPr>
          </w:p>
        </w:tc>
      </w:tr>
      <w:tr w:rsidR="00EC1A2C" w14:paraId="562E7896" w14:textId="77777777">
        <w:trPr>
          <w:trHeight w:val="623"/>
        </w:trPr>
        <w:tc>
          <w:tcPr>
            <w:tcW w:w="6702" w:type="dxa"/>
          </w:tcPr>
          <w:p w14:paraId="30827311" w14:textId="529F2119" w:rsidR="00EC1A2C" w:rsidRDefault="00EC1A2C">
            <w:pPr>
              <w:pStyle w:val="TableParagraph"/>
              <w:rPr>
                <w:rFonts w:ascii="Times New Roman"/>
                <w:sz w:val="20"/>
              </w:rPr>
            </w:pPr>
          </w:p>
        </w:tc>
        <w:tc>
          <w:tcPr>
            <w:tcW w:w="283" w:type="dxa"/>
          </w:tcPr>
          <w:p w14:paraId="17851FAE" w14:textId="77777777" w:rsidR="00EC1A2C" w:rsidRDefault="00EC1A2C">
            <w:pPr>
              <w:pStyle w:val="TableParagraph"/>
              <w:rPr>
                <w:rFonts w:ascii="Times New Roman"/>
                <w:sz w:val="20"/>
              </w:rPr>
            </w:pPr>
          </w:p>
        </w:tc>
        <w:tc>
          <w:tcPr>
            <w:tcW w:w="1277" w:type="dxa"/>
          </w:tcPr>
          <w:p w14:paraId="691D1B25" w14:textId="77777777" w:rsidR="00EC1A2C" w:rsidRDefault="00EC1A2C">
            <w:pPr>
              <w:pStyle w:val="TableParagraph"/>
              <w:rPr>
                <w:rFonts w:ascii="Times New Roman"/>
                <w:sz w:val="20"/>
              </w:rPr>
            </w:pPr>
          </w:p>
        </w:tc>
        <w:tc>
          <w:tcPr>
            <w:tcW w:w="1999" w:type="dxa"/>
          </w:tcPr>
          <w:p w14:paraId="1CA7387B" w14:textId="77777777" w:rsidR="00EC1A2C" w:rsidRDefault="00EC1A2C">
            <w:pPr>
              <w:pStyle w:val="TableParagraph"/>
              <w:rPr>
                <w:rFonts w:ascii="Times New Roman"/>
                <w:sz w:val="20"/>
              </w:rPr>
            </w:pPr>
          </w:p>
        </w:tc>
      </w:tr>
      <w:tr w:rsidR="00EC1A2C" w14:paraId="36530C5D" w14:textId="77777777" w:rsidTr="0082023E">
        <w:trPr>
          <w:trHeight w:val="70"/>
        </w:trPr>
        <w:tc>
          <w:tcPr>
            <w:tcW w:w="10261" w:type="dxa"/>
            <w:gridSpan w:val="4"/>
          </w:tcPr>
          <w:p w14:paraId="4FD4EB48" w14:textId="77777777" w:rsidR="00EC1A2C" w:rsidRDefault="00EC1A2C">
            <w:pPr>
              <w:pStyle w:val="TableParagraph"/>
              <w:rPr>
                <w:rFonts w:ascii="Times New Roman"/>
                <w:sz w:val="20"/>
              </w:rPr>
            </w:pPr>
          </w:p>
        </w:tc>
      </w:tr>
    </w:tbl>
    <w:p w14:paraId="2B0E1225" w14:textId="77777777" w:rsidR="00EC1A2C" w:rsidRDefault="00EC1A2C">
      <w:pPr>
        <w:pStyle w:val="BodyText"/>
        <w:rPr>
          <w:b/>
          <w:sz w:val="20"/>
        </w:rPr>
      </w:pPr>
    </w:p>
    <w:p w14:paraId="55DADE6C" w14:textId="77777777" w:rsidR="00EC1A2C" w:rsidRDefault="00EC1A2C">
      <w:pPr>
        <w:pStyle w:val="BodyText"/>
        <w:spacing w:before="1"/>
        <w:rPr>
          <w:b/>
          <w:sz w:val="20"/>
        </w:rPr>
      </w:pPr>
    </w:p>
    <w:p w14:paraId="4893ABED" w14:textId="77777777" w:rsidR="00EC1A2C" w:rsidRDefault="002D72A2">
      <w:pPr>
        <w:pStyle w:val="Heading2"/>
        <w:spacing w:before="90"/>
        <w:ind w:right="256"/>
        <w:jc w:val="right"/>
      </w:pPr>
      <w:r>
        <w:t>1</w:t>
      </w:r>
    </w:p>
    <w:p w14:paraId="64378301" w14:textId="77777777" w:rsidR="00EC1A2C" w:rsidRDefault="00EC1A2C">
      <w:pPr>
        <w:jc w:val="right"/>
        <w:sectPr w:rsidR="00EC1A2C">
          <w:type w:val="continuous"/>
          <w:pgSz w:w="11910" w:h="16840"/>
          <w:pgMar w:top="460" w:right="460" w:bottom="0" w:left="620" w:header="720" w:footer="720" w:gutter="0"/>
          <w:cols w:space="720"/>
        </w:sectPr>
      </w:pPr>
    </w:p>
    <w:p w14:paraId="40A9AA62" w14:textId="20BD811A" w:rsidR="00EC1A2C" w:rsidRDefault="00874E5C">
      <w:pPr>
        <w:spacing w:before="64"/>
        <w:ind w:left="512"/>
        <w:rPr>
          <w:b/>
          <w:sz w:val="20"/>
        </w:rPr>
      </w:pPr>
      <w:r>
        <w:lastRenderedPageBreak/>
        <w:pict w14:anchorId="4DC3B2D7">
          <v:shape id="_x0000_s2064" type="#_x0000_t202" style="position:absolute;left:0;text-align:left;margin-left:45.5pt;margin-top:33pt;width:503.75pt;height:120.6pt;z-index:-251657216;mso-wrap-distance-left:0;mso-wrap-distance-right:0;mso-position-horizontal-relative:page" filled="f" strokeweight=".48pt">
            <v:textbox style="mso-next-textbox:#_x0000_s2064" inset="0,0,0,0">
              <w:txbxContent>
                <w:tbl>
                  <w:tblPr>
                    <w:tblW w:w="10595" w:type="dxa"/>
                    <w:tblInd w:w="5" w:type="dxa"/>
                    <w:tblLayout w:type="fixed"/>
                    <w:tblCellMar>
                      <w:left w:w="0" w:type="dxa"/>
                      <w:right w:w="0" w:type="dxa"/>
                    </w:tblCellMar>
                    <w:tblLook w:val="0000" w:firstRow="0" w:lastRow="0" w:firstColumn="0" w:lastColumn="0" w:noHBand="0" w:noVBand="0"/>
                  </w:tblPr>
                  <w:tblGrid>
                    <w:gridCol w:w="6556"/>
                    <w:gridCol w:w="4039"/>
                  </w:tblGrid>
                  <w:tr w:rsidR="002D72A2" w14:paraId="06F5BD73" w14:textId="77777777" w:rsidTr="002D72A2">
                    <w:trPr>
                      <w:trHeight w:val="1952"/>
                    </w:trPr>
                    <w:tc>
                      <w:tcPr>
                        <w:tcW w:w="10595" w:type="dxa"/>
                        <w:gridSpan w:val="2"/>
                        <w:tcBorders>
                          <w:top w:val="single" w:sz="4" w:space="0" w:color="000000"/>
                          <w:left w:val="single" w:sz="4" w:space="0" w:color="000000"/>
                          <w:bottom w:val="none" w:sz="6" w:space="0" w:color="auto"/>
                          <w:right w:val="single" w:sz="4" w:space="0" w:color="000000"/>
                        </w:tcBorders>
                      </w:tcPr>
                      <w:p w14:paraId="1040F321" w14:textId="77777777" w:rsidR="002D72A2" w:rsidRDefault="002D72A2" w:rsidP="002D72A2">
                        <w:pPr>
                          <w:pStyle w:val="TableParagraph"/>
                          <w:kinsoku w:val="0"/>
                          <w:overflowPunct w:val="0"/>
                          <w:spacing w:before="15"/>
                          <w:ind w:left="113"/>
                          <w:rPr>
                            <w:b/>
                            <w:bCs/>
                          </w:rPr>
                        </w:pPr>
                        <w:r>
                          <w:rPr>
                            <w:b/>
                            <w:bCs/>
                          </w:rPr>
                          <w:t>GDPR</w:t>
                        </w:r>
                      </w:p>
                      <w:p w14:paraId="26BC050B" w14:textId="77777777" w:rsidR="002D72A2" w:rsidRDefault="002D72A2" w:rsidP="002D72A2">
                        <w:pPr>
                          <w:pStyle w:val="TableParagraph"/>
                          <w:kinsoku w:val="0"/>
                          <w:overflowPunct w:val="0"/>
                          <w:spacing w:before="1"/>
                          <w:ind w:left="113" w:right="315"/>
                          <w:rPr>
                            <w:sz w:val="20"/>
                            <w:szCs w:val="20"/>
                          </w:rPr>
                        </w:pPr>
                        <w:r>
                          <w:rPr>
                            <w:sz w:val="20"/>
                            <w:szCs w:val="20"/>
                          </w:rPr>
                          <w:t>We are committed to the principles of data protection and information management. All personal information</w:t>
                        </w:r>
                        <w:r>
                          <w:rPr>
                            <w:spacing w:val="1"/>
                            <w:sz w:val="20"/>
                            <w:szCs w:val="20"/>
                          </w:rPr>
                          <w:t xml:space="preserve"> </w:t>
                        </w:r>
                        <w:r>
                          <w:rPr>
                            <w:sz w:val="20"/>
                            <w:szCs w:val="20"/>
                          </w:rPr>
                          <w:t>held on computer and manual files will remain confidential to the Swindon Music Co-operative and will not be</w:t>
                        </w:r>
                        <w:r>
                          <w:rPr>
                            <w:spacing w:val="-53"/>
                            <w:sz w:val="20"/>
                            <w:szCs w:val="20"/>
                          </w:rPr>
                          <w:t xml:space="preserve"> </w:t>
                        </w:r>
                        <w:r>
                          <w:rPr>
                            <w:sz w:val="20"/>
                            <w:szCs w:val="20"/>
                          </w:rPr>
                          <w:t>shared</w:t>
                        </w:r>
                        <w:r>
                          <w:rPr>
                            <w:spacing w:val="-3"/>
                            <w:sz w:val="20"/>
                            <w:szCs w:val="20"/>
                          </w:rPr>
                          <w:t xml:space="preserve"> </w:t>
                        </w:r>
                        <w:r>
                          <w:rPr>
                            <w:sz w:val="20"/>
                            <w:szCs w:val="20"/>
                          </w:rPr>
                          <w:t>with</w:t>
                        </w:r>
                        <w:r>
                          <w:rPr>
                            <w:spacing w:val="-1"/>
                            <w:sz w:val="20"/>
                            <w:szCs w:val="20"/>
                          </w:rPr>
                          <w:t xml:space="preserve"> </w:t>
                        </w:r>
                        <w:r>
                          <w:rPr>
                            <w:sz w:val="20"/>
                            <w:szCs w:val="20"/>
                          </w:rPr>
                          <w:t>unauthorised</w:t>
                        </w:r>
                        <w:r>
                          <w:rPr>
                            <w:spacing w:val="-1"/>
                            <w:sz w:val="20"/>
                            <w:szCs w:val="20"/>
                          </w:rPr>
                          <w:t xml:space="preserve"> </w:t>
                        </w:r>
                        <w:r>
                          <w:rPr>
                            <w:sz w:val="20"/>
                            <w:szCs w:val="20"/>
                          </w:rPr>
                          <w:t>individuals</w:t>
                        </w:r>
                        <w:r>
                          <w:rPr>
                            <w:spacing w:val="-2"/>
                            <w:sz w:val="20"/>
                            <w:szCs w:val="20"/>
                          </w:rPr>
                          <w:t xml:space="preserve"> </w:t>
                        </w:r>
                        <w:r>
                          <w:rPr>
                            <w:sz w:val="20"/>
                            <w:szCs w:val="20"/>
                          </w:rPr>
                          <w:t>or</w:t>
                        </w:r>
                        <w:r>
                          <w:rPr>
                            <w:spacing w:val="-3"/>
                            <w:sz w:val="20"/>
                            <w:szCs w:val="20"/>
                          </w:rPr>
                          <w:t xml:space="preserve"> </w:t>
                        </w:r>
                        <w:r>
                          <w:rPr>
                            <w:sz w:val="20"/>
                            <w:szCs w:val="20"/>
                          </w:rPr>
                          <w:t>external</w:t>
                        </w:r>
                        <w:r>
                          <w:rPr>
                            <w:spacing w:val="-4"/>
                            <w:sz w:val="20"/>
                            <w:szCs w:val="20"/>
                          </w:rPr>
                          <w:t xml:space="preserve"> </w:t>
                        </w:r>
                        <w:r>
                          <w:rPr>
                            <w:sz w:val="20"/>
                            <w:szCs w:val="20"/>
                          </w:rPr>
                          <w:t>companies.</w:t>
                        </w:r>
                        <w:r>
                          <w:rPr>
                            <w:spacing w:val="-3"/>
                            <w:sz w:val="20"/>
                            <w:szCs w:val="20"/>
                          </w:rPr>
                          <w:t xml:space="preserve"> </w:t>
                        </w:r>
                        <w:r>
                          <w:rPr>
                            <w:sz w:val="20"/>
                            <w:szCs w:val="20"/>
                          </w:rPr>
                          <w:t>However,</w:t>
                        </w:r>
                        <w:r>
                          <w:rPr>
                            <w:spacing w:val="-2"/>
                            <w:sz w:val="20"/>
                            <w:szCs w:val="20"/>
                          </w:rPr>
                          <w:t xml:space="preserve"> </w:t>
                        </w:r>
                        <w:r>
                          <w:rPr>
                            <w:sz w:val="20"/>
                            <w:szCs w:val="20"/>
                          </w:rPr>
                          <w:t>to</w:t>
                        </w:r>
                        <w:r>
                          <w:rPr>
                            <w:spacing w:val="-3"/>
                            <w:sz w:val="20"/>
                            <w:szCs w:val="20"/>
                          </w:rPr>
                          <w:t xml:space="preserve"> </w:t>
                        </w:r>
                        <w:r>
                          <w:rPr>
                            <w:sz w:val="20"/>
                            <w:szCs w:val="20"/>
                          </w:rPr>
                          <w:t>facilitate</w:t>
                        </w:r>
                        <w:r>
                          <w:rPr>
                            <w:spacing w:val="-3"/>
                            <w:sz w:val="20"/>
                            <w:szCs w:val="20"/>
                          </w:rPr>
                          <w:t xml:space="preserve"> </w:t>
                        </w:r>
                        <w:r>
                          <w:rPr>
                            <w:sz w:val="20"/>
                            <w:szCs w:val="20"/>
                          </w:rPr>
                          <w:t>the</w:t>
                        </w:r>
                        <w:r>
                          <w:rPr>
                            <w:spacing w:val="-3"/>
                            <w:sz w:val="20"/>
                            <w:szCs w:val="20"/>
                          </w:rPr>
                          <w:t xml:space="preserve"> </w:t>
                        </w:r>
                        <w:r>
                          <w:rPr>
                            <w:sz w:val="20"/>
                            <w:szCs w:val="20"/>
                          </w:rPr>
                          <w:t>provision</w:t>
                        </w:r>
                        <w:r>
                          <w:rPr>
                            <w:spacing w:val="-1"/>
                            <w:sz w:val="20"/>
                            <w:szCs w:val="20"/>
                          </w:rPr>
                          <w:t xml:space="preserve"> </w:t>
                        </w:r>
                        <w:r>
                          <w:rPr>
                            <w:sz w:val="20"/>
                            <w:szCs w:val="20"/>
                          </w:rPr>
                          <w:t>of</w:t>
                        </w:r>
                        <w:r>
                          <w:rPr>
                            <w:spacing w:val="-1"/>
                            <w:sz w:val="20"/>
                            <w:szCs w:val="20"/>
                          </w:rPr>
                          <w:t xml:space="preserve"> </w:t>
                        </w:r>
                        <w:r>
                          <w:rPr>
                            <w:sz w:val="20"/>
                            <w:szCs w:val="20"/>
                          </w:rPr>
                          <w:t>lessons</w:t>
                        </w:r>
                        <w:r>
                          <w:rPr>
                            <w:spacing w:val="-2"/>
                            <w:sz w:val="20"/>
                            <w:szCs w:val="20"/>
                          </w:rPr>
                          <w:t xml:space="preserve"> </w:t>
                        </w:r>
                        <w:r>
                          <w:rPr>
                            <w:sz w:val="20"/>
                            <w:szCs w:val="20"/>
                          </w:rPr>
                          <w:t>on</w:t>
                        </w:r>
                        <w:r>
                          <w:rPr>
                            <w:spacing w:val="-52"/>
                            <w:sz w:val="20"/>
                            <w:szCs w:val="20"/>
                          </w:rPr>
                          <w:t xml:space="preserve"> </w:t>
                        </w:r>
                        <w:r>
                          <w:rPr>
                            <w:sz w:val="20"/>
                            <w:szCs w:val="20"/>
                          </w:rPr>
                          <w:t>school premises, information may be shared with authorised individuals at your child’s school. If financial</w:t>
                        </w:r>
                        <w:r>
                          <w:rPr>
                            <w:spacing w:val="1"/>
                            <w:sz w:val="20"/>
                            <w:szCs w:val="20"/>
                          </w:rPr>
                          <w:t xml:space="preserve"> </w:t>
                        </w:r>
                        <w:r>
                          <w:rPr>
                            <w:sz w:val="20"/>
                            <w:szCs w:val="20"/>
                          </w:rPr>
                          <w:t>assistance</w:t>
                        </w:r>
                        <w:r>
                          <w:rPr>
                            <w:spacing w:val="-2"/>
                            <w:sz w:val="20"/>
                            <w:szCs w:val="20"/>
                          </w:rPr>
                          <w:t xml:space="preserve"> </w:t>
                        </w:r>
                        <w:r>
                          <w:rPr>
                            <w:sz w:val="20"/>
                            <w:szCs w:val="20"/>
                          </w:rPr>
                          <w:t>is</w:t>
                        </w:r>
                        <w:r>
                          <w:rPr>
                            <w:spacing w:val="-1"/>
                            <w:sz w:val="20"/>
                            <w:szCs w:val="20"/>
                          </w:rPr>
                          <w:t xml:space="preserve"> </w:t>
                        </w:r>
                        <w:r>
                          <w:rPr>
                            <w:sz w:val="20"/>
                            <w:szCs w:val="20"/>
                          </w:rPr>
                          <w:t>required, information</w:t>
                        </w:r>
                        <w:r>
                          <w:rPr>
                            <w:spacing w:val="-1"/>
                            <w:sz w:val="20"/>
                            <w:szCs w:val="20"/>
                          </w:rPr>
                          <w:t xml:space="preserve"> </w:t>
                        </w:r>
                        <w:r>
                          <w:rPr>
                            <w:sz w:val="20"/>
                            <w:szCs w:val="20"/>
                          </w:rPr>
                          <w:t>will</w:t>
                        </w:r>
                        <w:r>
                          <w:rPr>
                            <w:spacing w:val="-1"/>
                            <w:sz w:val="20"/>
                            <w:szCs w:val="20"/>
                          </w:rPr>
                          <w:t xml:space="preserve"> </w:t>
                        </w:r>
                        <w:r>
                          <w:rPr>
                            <w:sz w:val="20"/>
                            <w:szCs w:val="20"/>
                          </w:rPr>
                          <w:t>be</w:t>
                        </w:r>
                        <w:r>
                          <w:rPr>
                            <w:spacing w:val="-2"/>
                            <w:sz w:val="20"/>
                            <w:szCs w:val="20"/>
                          </w:rPr>
                          <w:t xml:space="preserve"> </w:t>
                        </w:r>
                        <w:r>
                          <w:rPr>
                            <w:sz w:val="20"/>
                            <w:szCs w:val="20"/>
                          </w:rPr>
                          <w:t>shared</w:t>
                        </w:r>
                        <w:r>
                          <w:rPr>
                            <w:spacing w:val="-1"/>
                            <w:sz w:val="20"/>
                            <w:szCs w:val="20"/>
                          </w:rPr>
                          <w:t xml:space="preserve"> </w:t>
                        </w:r>
                        <w:r>
                          <w:rPr>
                            <w:sz w:val="20"/>
                            <w:szCs w:val="20"/>
                          </w:rPr>
                          <w:t>with the</w:t>
                        </w:r>
                        <w:r>
                          <w:rPr>
                            <w:spacing w:val="-2"/>
                            <w:sz w:val="20"/>
                            <w:szCs w:val="20"/>
                          </w:rPr>
                          <w:t xml:space="preserve"> </w:t>
                        </w:r>
                        <w:r>
                          <w:rPr>
                            <w:sz w:val="20"/>
                            <w:szCs w:val="20"/>
                          </w:rPr>
                          <w:t>relevant</w:t>
                        </w:r>
                        <w:r>
                          <w:rPr>
                            <w:spacing w:val="1"/>
                            <w:sz w:val="20"/>
                            <w:szCs w:val="20"/>
                          </w:rPr>
                          <w:t xml:space="preserve"> </w:t>
                        </w:r>
                        <w:r>
                          <w:rPr>
                            <w:sz w:val="20"/>
                            <w:szCs w:val="20"/>
                          </w:rPr>
                          <w:t>agencies</w:t>
                        </w:r>
                        <w:r>
                          <w:rPr>
                            <w:spacing w:val="1"/>
                            <w:sz w:val="20"/>
                            <w:szCs w:val="20"/>
                          </w:rPr>
                          <w:t xml:space="preserve"> </w:t>
                        </w:r>
                        <w:r>
                          <w:rPr>
                            <w:sz w:val="20"/>
                            <w:szCs w:val="20"/>
                          </w:rPr>
                          <w:t>or</w:t>
                        </w:r>
                        <w:r>
                          <w:rPr>
                            <w:spacing w:val="-2"/>
                            <w:sz w:val="20"/>
                            <w:szCs w:val="20"/>
                          </w:rPr>
                          <w:t xml:space="preserve"> </w:t>
                        </w:r>
                        <w:r>
                          <w:rPr>
                            <w:sz w:val="20"/>
                            <w:szCs w:val="20"/>
                          </w:rPr>
                          <w:t>organisations.</w:t>
                        </w:r>
                      </w:p>
                      <w:p w14:paraId="161A387C" w14:textId="77777777" w:rsidR="002D72A2" w:rsidRDefault="002D72A2" w:rsidP="002D72A2">
                        <w:pPr>
                          <w:pStyle w:val="TableParagraph"/>
                          <w:kinsoku w:val="0"/>
                          <w:overflowPunct w:val="0"/>
                          <w:ind w:left="113"/>
                          <w:rPr>
                            <w:sz w:val="20"/>
                            <w:szCs w:val="20"/>
                          </w:rPr>
                        </w:pPr>
                        <w:r>
                          <w:rPr>
                            <w:w w:val="95"/>
                            <w:sz w:val="20"/>
                            <w:szCs w:val="20"/>
                          </w:rPr>
                          <w:t>Under</w:t>
                        </w:r>
                        <w:r>
                          <w:rPr>
                            <w:spacing w:val="22"/>
                            <w:w w:val="95"/>
                            <w:sz w:val="20"/>
                            <w:szCs w:val="20"/>
                          </w:rPr>
                          <w:t xml:space="preserve"> </w:t>
                        </w:r>
                        <w:r>
                          <w:rPr>
                            <w:w w:val="95"/>
                            <w:sz w:val="20"/>
                            <w:szCs w:val="20"/>
                          </w:rPr>
                          <w:t>the</w:t>
                        </w:r>
                        <w:r>
                          <w:rPr>
                            <w:spacing w:val="21"/>
                            <w:w w:val="95"/>
                            <w:sz w:val="20"/>
                            <w:szCs w:val="20"/>
                          </w:rPr>
                          <w:t xml:space="preserve"> </w:t>
                        </w:r>
                        <w:r>
                          <w:rPr>
                            <w:w w:val="95"/>
                            <w:sz w:val="20"/>
                            <w:szCs w:val="20"/>
                          </w:rPr>
                          <w:t>Data</w:t>
                        </w:r>
                        <w:r>
                          <w:rPr>
                            <w:spacing w:val="23"/>
                            <w:w w:val="95"/>
                            <w:sz w:val="20"/>
                            <w:szCs w:val="20"/>
                          </w:rPr>
                          <w:t xml:space="preserve"> </w:t>
                        </w:r>
                        <w:r>
                          <w:rPr>
                            <w:w w:val="95"/>
                            <w:sz w:val="20"/>
                            <w:szCs w:val="20"/>
                          </w:rPr>
                          <w:t>Protection</w:t>
                        </w:r>
                        <w:r>
                          <w:rPr>
                            <w:spacing w:val="24"/>
                            <w:w w:val="95"/>
                            <w:sz w:val="20"/>
                            <w:szCs w:val="20"/>
                          </w:rPr>
                          <w:t xml:space="preserve"> </w:t>
                        </w:r>
                        <w:r>
                          <w:rPr>
                            <w:w w:val="95"/>
                            <w:sz w:val="20"/>
                            <w:szCs w:val="20"/>
                          </w:rPr>
                          <w:t>Act,</w:t>
                        </w:r>
                        <w:r>
                          <w:rPr>
                            <w:spacing w:val="21"/>
                            <w:w w:val="95"/>
                            <w:sz w:val="20"/>
                            <w:szCs w:val="20"/>
                          </w:rPr>
                          <w:t xml:space="preserve"> </w:t>
                        </w:r>
                        <w:r>
                          <w:rPr>
                            <w:w w:val="95"/>
                            <w:sz w:val="20"/>
                            <w:szCs w:val="20"/>
                          </w:rPr>
                          <w:t>you</w:t>
                        </w:r>
                        <w:r>
                          <w:rPr>
                            <w:spacing w:val="24"/>
                            <w:w w:val="95"/>
                            <w:sz w:val="20"/>
                            <w:szCs w:val="20"/>
                          </w:rPr>
                          <w:t xml:space="preserve"> </w:t>
                        </w:r>
                        <w:r>
                          <w:rPr>
                            <w:w w:val="95"/>
                            <w:sz w:val="20"/>
                            <w:szCs w:val="20"/>
                          </w:rPr>
                          <w:t>have</w:t>
                        </w:r>
                        <w:r>
                          <w:rPr>
                            <w:spacing w:val="21"/>
                            <w:w w:val="95"/>
                            <w:sz w:val="20"/>
                            <w:szCs w:val="20"/>
                          </w:rPr>
                          <w:t xml:space="preserve"> </w:t>
                        </w:r>
                        <w:r>
                          <w:rPr>
                            <w:w w:val="95"/>
                            <w:sz w:val="20"/>
                            <w:szCs w:val="20"/>
                          </w:rPr>
                          <w:t>the</w:t>
                        </w:r>
                        <w:r>
                          <w:rPr>
                            <w:spacing w:val="21"/>
                            <w:w w:val="95"/>
                            <w:sz w:val="20"/>
                            <w:szCs w:val="20"/>
                          </w:rPr>
                          <w:t xml:space="preserve"> </w:t>
                        </w:r>
                        <w:r>
                          <w:rPr>
                            <w:w w:val="95"/>
                            <w:sz w:val="20"/>
                            <w:szCs w:val="20"/>
                          </w:rPr>
                          <w:t>right</w:t>
                        </w:r>
                        <w:r>
                          <w:rPr>
                            <w:spacing w:val="23"/>
                            <w:w w:val="95"/>
                            <w:sz w:val="20"/>
                            <w:szCs w:val="20"/>
                          </w:rPr>
                          <w:t xml:space="preserve"> </w:t>
                        </w:r>
                        <w:r>
                          <w:rPr>
                            <w:w w:val="95"/>
                            <w:sz w:val="20"/>
                            <w:szCs w:val="20"/>
                          </w:rPr>
                          <w:t>to</w:t>
                        </w:r>
                        <w:r>
                          <w:rPr>
                            <w:spacing w:val="21"/>
                            <w:w w:val="95"/>
                            <w:sz w:val="20"/>
                            <w:szCs w:val="20"/>
                          </w:rPr>
                          <w:t xml:space="preserve"> </w:t>
                        </w:r>
                        <w:r>
                          <w:rPr>
                            <w:w w:val="95"/>
                            <w:sz w:val="20"/>
                            <w:szCs w:val="20"/>
                          </w:rPr>
                          <w:t>receive</w:t>
                        </w:r>
                        <w:r>
                          <w:rPr>
                            <w:spacing w:val="21"/>
                            <w:w w:val="95"/>
                            <w:sz w:val="20"/>
                            <w:szCs w:val="20"/>
                          </w:rPr>
                          <w:t xml:space="preserve"> </w:t>
                        </w:r>
                        <w:r>
                          <w:rPr>
                            <w:w w:val="95"/>
                            <w:sz w:val="20"/>
                            <w:szCs w:val="20"/>
                          </w:rPr>
                          <w:t>a</w:t>
                        </w:r>
                        <w:r>
                          <w:rPr>
                            <w:spacing w:val="21"/>
                            <w:w w:val="95"/>
                            <w:sz w:val="20"/>
                            <w:szCs w:val="20"/>
                          </w:rPr>
                          <w:t xml:space="preserve"> </w:t>
                        </w:r>
                        <w:r>
                          <w:rPr>
                            <w:w w:val="95"/>
                            <w:sz w:val="20"/>
                            <w:szCs w:val="20"/>
                          </w:rPr>
                          <w:t>copy</w:t>
                        </w:r>
                        <w:r>
                          <w:rPr>
                            <w:spacing w:val="22"/>
                            <w:w w:val="95"/>
                            <w:sz w:val="20"/>
                            <w:szCs w:val="20"/>
                          </w:rPr>
                          <w:t xml:space="preserve"> </w:t>
                        </w:r>
                        <w:r>
                          <w:rPr>
                            <w:w w:val="95"/>
                            <w:sz w:val="20"/>
                            <w:szCs w:val="20"/>
                          </w:rPr>
                          <w:t>of</w:t>
                        </w:r>
                        <w:r>
                          <w:rPr>
                            <w:spacing w:val="21"/>
                            <w:w w:val="95"/>
                            <w:sz w:val="20"/>
                            <w:szCs w:val="20"/>
                          </w:rPr>
                          <w:t xml:space="preserve"> </w:t>
                        </w:r>
                        <w:r>
                          <w:rPr>
                            <w:w w:val="95"/>
                            <w:sz w:val="20"/>
                            <w:szCs w:val="20"/>
                          </w:rPr>
                          <w:t>the</w:t>
                        </w:r>
                        <w:r>
                          <w:rPr>
                            <w:spacing w:val="21"/>
                            <w:w w:val="95"/>
                            <w:sz w:val="20"/>
                            <w:szCs w:val="20"/>
                          </w:rPr>
                          <w:t xml:space="preserve"> </w:t>
                        </w:r>
                        <w:r>
                          <w:rPr>
                            <w:w w:val="95"/>
                            <w:sz w:val="20"/>
                            <w:szCs w:val="20"/>
                          </w:rPr>
                          <w:t>personal</w:t>
                        </w:r>
                        <w:r>
                          <w:rPr>
                            <w:spacing w:val="20"/>
                            <w:w w:val="95"/>
                            <w:sz w:val="20"/>
                            <w:szCs w:val="20"/>
                          </w:rPr>
                          <w:t xml:space="preserve"> </w:t>
                        </w:r>
                        <w:r>
                          <w:rPr>
                            <w:w w:val="95"/>
                            <w:sz w:val="20"/>
                            <w:szCs w:val="20"/>
                          </w:rPr>
                          <w:t>data</w:t>
                        </w:r>
                        <w:r>
                          <w:rPr>
                            <w:spacing w:val="21"/>
                            <w:w w:val="95"/>
                            <w:sz w:val="20"/>
                            <w:szCs w:val="20"/>
                          </w:rPr>
                          <w:t xml:space="preserve"> </w:t>
                        </w:r>
                        <w:r>
                          <w:rPr>
                            <w:w w:val="95"/>
                            <w:sz w:val="20"/>
                            <w:szCs w:val="20"/>
                          </w:rPr>
                          <w:t>we</w:t>
                        </w:r>
                        <w:r>
                          <w:rPr>
                            <w:spacing w:val="21"/>
                            <w:w w:val="95"/>
                            <w:sz w:val="20"/>
                            <w:szCs w:val="20"/>
                          </w:rPr>
                          <w:t xml:space="preserve"> </w:t>
                        </w:r>
                        <w:r>
                          <w:rPr>
                            <w:w w:val="95"/>
                            <w:sz w:val="20"/>
                            <w:szCs w:val="20"/>
                          </w:rPr>
                          <w:t>have</w:t>
                        </w:r>
                        <w:r>
                          <w:rPr>
                            <w:spacing w:val="23"/>
                            <w:w w:val="95"/>
                            <w:sz w:val="20"/>
                            <w:szCs w:val="20"/>
                          </w:rPr>
                          <w:t xml:space="preserve"> </w:t>
                        </w:r>
                        <w:r>
                          <w:rPr>
                            <w:w w:val="95"/>
                            <w:sz w:val="20"/>
                            <w:szCs w:val="20"/>
                          </w:rPr>
                          <w:t>about</w:t>
                        </w:r>
                        <w:r>
                          <w:rPr>
                            <w:spacing w:val="21"/>
                            <w:w w:val="95"/>
                            <w:sz w:val="20"/>
                            <w:szCs w:val="20"/>
                          </w:rPr>
                          <w:t xml:space="preserve"> </w:t>
                        </w:r>
                        <w:r>
                          <w:rPr>
                            <w:w w:val="95"/>
                            <w:sz w:val="20"/>
                            <w:szCs w:val="20"/>
                          </w:rPr>
                          <w:t>you.</w:t>
                        </w:r>
                        <w:r>
                          <w:rPr>
                            <w:spacing w:val="-7"/>
                            <w:w w:val="95"/>
                            <w:sz w:val="20"/>
                            <w:szCs w:val="20"/>
                          </w:rPr>
                          <w:t xml:space="preserve"> </w:t>
                        </w:r>
                        <w:r>
                          <w:rPr>
                            <w:w w:val="95"/>
                            <w:sz w:val="20"/>
                            <w:szCs w:val="20"/>
                          </w:rPr>
                          <w:t>To</w:t>
                        </w:r>
                        <w:r>
                          <w:rPr>
                            <w:spacing w:val="-50"/>
                            <w:w w:val="95"/>
                            <w:sz w:val="20"/>
                            <w:szCs w:val="20"/>
                          </w:rPr>
                          <w:t xml:space="preserve"> </w:t>
                        </w:r>
                        <w:r>
                          <w:rPr>
                            <w:sz w:val="20"/>
                            <w:szCs w:val="20"/>
                          </w:rPr>
                          <w:t>receive</w:t>
                        </w:r>
                        <w:r>
                          <w:rPr>
                            <w:spacing w:val="-3"/>
                            <w:sz w:val="20"/>
                            <w:szCs w:val="20"/>
                          </w:rPr>
                          <w:t xml:space="preserve"> </w:t>
                        </w:r>
                        <w:r>
                          <w:rPr>
                            <w:sz w:val="20"/>
                            <w:szCs w:val="20"/>
                          </w:rPr>
                          <w:t>a</w:t>
                        </w:r>
                        <w:r>
                          <w:rPr>
                            <w:spacing w:val="-2"/>
                            <w:sz w:val="20"/>
                            <w:szCs w:val="20"/>
                          </w:rPr>
                          <w:t xml:space="preserve"> </w:t>
                        </w:r>
                        <w:r>
                          <w:rPr>
                            <w:sz w:val="20"/>
                            <w:szCs w:val="20"/>
                          </w:rPr>
                          <w:t>copy,</w:t>
                        </w:r>
                        <w:r>
                          <w:rPr>
                            <w:spacing w:val="-2"/>
                            <w:sz w:val="20"/>
                            <w:szCs w:val="20"/>
                          </w:rPr>
                          <w:t xml:space="preserve"> </w:t>
                        </w:r>
                        <w:r>
                          <w:rPr>
                            <w:sz w:val="20"/>
                            <w:szCs w:val="20"/>
                          </w:rPr>
                          <w:t>please</w:t>
                        </w:r>
                        <w:r>
                          <w:rPr>
                            <w:spacing w:val="-1"/>
                            <w:sz w:val="20"/>
                            <w:szCs w:val="20"/>
                          </w:rPr>
                          <w:t xml:space="preserve"> </w:t>
                        </w:r>
                        <w:r>
                          <w:rPr>
                            <w:sz w:val="20"/>
                            <w:szCs w:val="20"/>
                          </w:rPr>
                          <w:t>contact</w:t>
                        </w:r>
                        <w:r>
                          <w:rPr>
                            <w:spacing w:val="-2"/>
                            <w:sz w:val="20"/>
                            <w:szCs w:val="20"/>
                          </w:rPr>
                          <w:t xml:space="preserve"> </w:t>
                        </w:r>
                        <w:r>
                          <w:rPr>
                            <w:sz w:val="20"/>
                            <w:szCs w:val="20"/>
                          </w:rPr>
                          <w:t>the</w:t>
                        </w:r>
                        <w:r>
                          <w:rPr>
                            <w:spacing w:val="-3"/>
                            <w:sz w:val="20"/>
                            <w:szCs w:val="20"/>
                          </w:rPr>
                          <w:t xml:space="preserve"> </w:t>
                        </w:r>
                        <w:r>
                          <w:rPr>
                            <w:sz w:val="20"/>
                            <w:szCs w:val="20"/>
                          </w:rPr>
                          <w:t>Office Manager.</w:t>
                        </w:r>
                        <w:r>
                          <w:rPr>
                            <w:spacing w:val="1"/>
                            <w:sz w:val="20"/>
                            <w:szCs w:val="20"/>
                          </w:rPr>
                          <w:t xml:space="preserve"> </w:t>
                        </w:r>
                        <w:r>
                          <w:rPr>
                            <w:sz w:val="20"/>
                            <w:szCs w:val="20"/>
                          </w:rPr>
                          <w:t>Please</w:t>
                        </w:r>
                        <w:r>
                          <w:rPr>
                            <w:spacing w:val="-3"/>
                            <w:sz w:val="20"/>
                            <w:szCs w:val="20"/>
                          </w:rPr>
                          <w:t xml:space="preserve"> </w:t>
                        </w:r>
                        <w:r>
                          <w:rPr>
                            <w:sz w:val="20"/>
                            <w:szCs w:val="20"/>
                          </w:rPr>
                          <w:t>tick</w:t>
                        </w:r>
                        <w:r>
                          <w:rPr>
                            <w:spacing w:val="-1"/>
                            <w:sz w:val="20"/>
                            <w:szCs w:val="20"/>
                          </w:rPr>
                          <w:t xml:space="preserve"> </w:t>
                        </w:r>
                        <w:r>
                          <w:rPr>
                            <w:sz w:val="20"/>
                            <w:szCs w:val="20"/>
                          </w:rPr>
                          <w:t>the</w:t>
                        </w:r>
                        <w:r>
                          <w:rPr>
                            <w:spacing w:val="-2"/>
                            <w:sz w:val="20"/>
                            <w:szCs w:val="20"/>
                          </w:rPr>
                          <w:t xml:space="preserve"> </w:t>
                        </w:r>
                        <w:r>
                          <w:rPr>
                            <w:sz w:val="20"/>
                            <w:szCs w:val="20"/>
                          </w:rPr>
                          <w:t>box</w:t>
                        </w:r>
                        <w:r>
                          <w:rPr>
                            <w:spacing w:val="-2"/>
                            <w:sz w:val="20"/>
                            <w:szCs w:val="20"/>
                          </w:rPr>
                          <w:t xml:space="preserve"> </w:t>
                        </w:r>
                        <w:r>
                          <w:rPr>
                            <w:sz w:val="20"/>
                            <w:szCs w:val="20"/>
                          </w:rPr>
                          <w:t>to</w:t>
                        </w:r>
                        <w:r>
                          <w:rPr>
                            <w:spacing w:val="-2"/>
                            <w:sz w:val="20"/>
                            <w:szCs w:val="20"/>
                          </w:rPr>
                          <w:t xml:space="preserve"> </w:t>
                        </w:r>
                        <w:r>
                          <w:rPr>
                            <w:sz w:val="20"/>
                            <w:szCs w:val="20"/>
                          </w:rPr>
                          <w:t>acknowledge you</w:t>
                        </w:r>
                        <w:r>
                          <w:rPr>
                            <w:spacing w:val="-3"/>
                            <w:sz w:val="20"/>
                            <w:szCs w:val="20"/>
                          </w:rPr>
                          <w:t xml:space="preserve"> </w:t>
                        </w:r>
                        <w:r>
                          <w:rPr>
                            <w:sz w:val="20"/>
                            <w:szCs w:val="20"/>
                          </w:rPr>
                          <w:t>understand how</w:t>
                        </w:r>
                      </w:p>
                    </w:tc>
                  </w:tr>
                  <w:tr w:rsidR="002D72A2" w14:paraId="4C582DE1" w14:textId="77777777" w:rsidTr="002D72A2">
                    <w:trPr>
                      <w:gridAfter w:val="1"/>
                      <w:wAfter w:w="4039" w:type="dxa"/>
                      <w:trHeight w:val="335"/>
                    </w:trPr>
                    <w:tc>
                      <w:tcPr>
                        <w:tcW w:w="6556" w:type="dxa"/>
                        <w:tcBorders>
                          <w:top w:val="none" w:sz="6" w:space="0" w:color="auto"/>
                          <w:left w:val="single" w:sz="4" w:space="0" w:color="000000"/>
                          <w:bottom w:val="single" w:sz="4" w:space="0" w:color="000000"/>
                          <w:right w:val="single" w:sz="4" w:space="0" w:color="000000"/>
                        </w:tcBorders>
                      </w:tcPr>
                      <w:p w14:paraId="1C71946F" w14:textId="77777777" w:rsidR="002D72A2" w:rsidRDefault="002D72A2" w:rsidP="002D72A2">
                        <w:pPr>
                          <w:pStyle w:val="TableParagraph"/>
                          <w:kinsoku w:val="0"/>
                          <w:overflowPunct w:val="0"/>
                          <w:spacing w:line="140" w:lineRule="exact"/>
                          <w:ind w:left="113"/>
                          <w:rPr>
                            <w:sz w:val="20"/>
                            <w:szCs w:val="20"/>
                          </w:rPr>
                        </w:pPr>
                        <w:r>
                          <w:rPr>
                            <w:sz w:val="20"/>
                            <w:szCs w:val="20"/>
                          </w:rPr>
                          <w:t>we</w:t>
                        </w:r>
                        <w:r>
                          <w:rPr>
                            <w:spacing w:val="-3"/>
                            <w:sz w:val="20"/>
                            <w:szCs w:val="20"/>
                          </w:rPr>
                          <w:t xml:space="preserve"> </w:t>
                        </w:r>
                        <w:r>
                          <w:rPr>
                            <w:sz w:val="20"/>
                            <w:szCs w:val="20"/>
                          </w:rPr>
                          <w:t>use</w:t>
                        </w:r>
                        <w:r>
                          <w:rPr>
                            <w:spacing w:val="-2"/>
                            <w:sz w:val="20"/>
                            <w:szCs w:val="20"/>
                          </w:rPr>
                          <w:t xml:space="preserve"> </w:t>
                        </w:r>
                        <w:r>
                          <w:rPr>
                            <w:sz w:val="20"/>
                            <w:szCs w:val="20"/>
                          </w:rPr>
                          <w:t>your</w:t>
                        </w:r>
                        <w:r>
                          <w:rPr>
                            <w:spacing w:val="-2"/>
                            <w:sz w:val="20"/>
                            <w:szCs w:val="20"/>
                          </w:rPr>
                          <w:t xml:space="preserve"> </w:t>
                        </w:r>
                        <w:r>
                          <w:rPr>
                            <w:sz w:val="20"/>
                            <w:szCs w:val="20"/>
                          </w:rPr>
                          <w:t>data</w:t>
                        </w:r>
                        <w:r>
                          <w:rPr>
                            <w:spacing w:val="-2"/>
                            <w:sz w:val="20"/>
                            <w:szCs w:val="20"/>
                          </w:rPr>
                          <w:t xml:space="preserve"> </w:t>
                        </w:r>
                        <w:r>
                          <w:rPr>
                            <w:sz w:val="20"/>
                            <w:szCs w:val="20"/>
                          </w:rPr>
                          <w:t>and</w:t>
                        </w:r>
                        <w:r>
                          <w:rPr>
                            <w:spacing w:val="-3"/>
                            <w:sz w:val="20"/>
                            <w:szCs w:val="20"/>
                          </w:rPr>
                          <w:t xml:space="preserve"> </w:t>
                        </w:r>
                        <w:r>
                          <w:rPr>
                            <w:sz w:val="20"/>
                            <w:szCs w:val="20"/>
                          </w:rPr>
                          <w:t>that you</w:t>
                        </w:r>
                        <w:r>
                          <w:rPr>
                            <w:spacing w:val="-2"/>
                            <w:sz w:val="20"/>
                            <w:szCs w:val="20"/>
                          </w:rPr>
                          <w:t xml:space="preserve"> </w:t>
                        </w:r>
                        <w:r>
                          <w:rPr>
                            <w:sz w:val="20"/>
                            <w:szCs w:val="20"/>
                          </w:rPr>
                          <w:t>consent for</w:t>
                        </w:r>
                        <w:r>
                          <w:rPr>
                            <w:spacing w:val="-1"/>
                            <w:sz w:val="20"/>
                            <w:szCs w:val="20"/>
                          </w:rPr>
                          <w:t xml:space="preserve"> </w:t>
                        </w:r>
                        <w:r>
                          <w:rPr>
                            <w:sz w:val="20"/>
                            <w:szCs w:val="20"/>
                          </w:rPr>
                          <w:t>us</w:t>
                        </w:r>
                        <w:r>
                          <w:rPr>
                            <w:spacing w:val="-2"/>
                            <w:sz w:val="20"/>
                            <w:szCs w:val="20"/>
                          </w:rPr>
                          <w:t xml:space="preserve"> </w:t>
                        </w:r>
                        <w:r>
                          <w:rPr>
                            <w:sz w:val="20"/>
                            <w:szCs w:val="20"/>
                          </w:rPr>
                          <w:t>to</w:t>
                        </w:r>
                        <w:r>
                          <w:rPr>
                            <w:spacing w:val="-2"/>
                            <w:sz w:val="20"/>
                            <w:szCs w:val="20"/>
                          </w:rPr>
                          <w:t xml:space="preserve"> </w:t>
                        </w:r>
                        <w:r>
                          <w:rPr>
                            <w:sz w:val="20"/>
                            <w:szCs w:val="20"/>
                          </w:rPr>
                          <w:t>use it as</w:t>
                        </w:r>
                        <w:r>
                          <w:rPr>
                            <w:spacing w:val="1"/>
                            <w:sz w:val="20"/>
                            <w:szCs w:val="20"/>
                          </w:rPr>
                          <w:t xml:space="preserve"> </w:t>
                        </w:r>
                        <w:r>
                          <w:rPr>
                            <w:sz w:val="20"/>
                            <w:szCs w:val="20"/>
                          </w:rPr>
                          <w:t>advised.</w:t>
                        </w:r>
                      </w:p>
                    </w:tc>
                  </w:tr>
                </w:tbl>
                <w:p w14:paraId="56A21570" w14:textId="00FC335A" w:rsidR="00EC1A2C" w:rsidRDefault="00EC1A2C">
                  <w:pPr>
                    <w:ind w:left="108" w:right="139"/>
                    <w:rPr>
                      <w:sz w:val="20"/>
                    </w:rPr>
                  </w:pPr>
                </w:p>
              </w:txbxContent>
            </v:textbox>
            <w10:wrap type="topAndBottom" anchorx="page"/>
          </v:shape>
        </w:pict>
      </w:r>
      <w:r>
        <w:pict w14:anchorId="0AD6ED6E">
          <v:shape id="_x0000_s2066" type="#_x0000_t202" style="position:absolute;left:0;text-align:left;margin-left:360.15pt;margin-top:178.9pt;width:10pt;height:11.15pt;z-index:-251660288;mso-position-horizontal-relative:page;mso-position-vertical-relative:page" filled="f" stroked="f">
            <v:textbox inset="0,0,0,0">
              <w:txbxContent>
                <w:p w14:paraId="757BAA97" w14:textId="77777777" w:rsidR="00EC1A2C" w:rsidRDefault="002D72A2">
                  <w:pPr>
                    <w:spacing w:line="223" w:lineRule="exact"/>
                    <w:rPr>
                      <w:sz w:val="20"/>
                    </w:rPr>
                  </w:pPr>
                  <w:r>
                    <w:rPr>
                      <w:w w:val="99"/>
                      <w:sz w:val="20"/>
                    </w:rPr>
                    <w:t>…</w:t>
                  </w:r>
                </w:p>
              </w:txbxContent>
            </v:textbox>
            <w10:wrap anchorx="page" anchory="page"/>
          </v:shape>
        </w:pict>
      </w:r>
      <w:r>
        <w:pict w14:anchorId="725F516D">
          <v:rect id="_x0000_s2065" style="position:absolute;left:0;text-align:left;margin-left:352.8pt;margin-top:141.6pt;width:12pt;height:8.4pt;z-index:-251658240;mso-position-horizontal-relative:page;mso-position-vertical-relative:page" filled="f" strokeweight=".5pt">
            <w10:wrap anchorx="page" anchory="page"/>
          </v:rect>
        </w:pict>
      </w:r>
      <w:r w:rsidR="002D72A2">
        <w:rPr>
          <w:b/>
          <w:sz w:val="32"/>
        </w:rPr>
        <w:t xml:space="preserve">APPLICATION </w:t>
      </w:r>
      <w:r w:rsidR="002D72A2">
        <w:rPr>
          <w:b/>
          <w:sz w:val="28"/>
        </w:rPr>
        <w:t xml:space="preserve">FORM FOR MUSIC LESSONS </w:t>
      </w:r>
      <w:r w:rsidR="002D72A2">
        <w:rPr>
          <w:b/>
          <w:sz w:val="20"/>
        </w:rPr>
        <w:t>(continued):</w:t>
      </w:r>
    </w:p>
    <w:p w14:paraId="47FA5674" w14:textId="5D299ECA" w:rsidR="00EC1A2C" w:rsidRDefault="00874E5C">
      <w:pPr>
        <w:pStyle w:val="BodyText"/>
        <w:spacing w:before="9"/>
        <w:rPr>
          <w:b/>
        </w:rPr>
      </w:pPr>
      <w:r>
        <w:pict w14:anchorId="67B0BFD7">
          <v:group id="_x0000_s2052" style="position:absolute;margin-left:46.5pt;margin-top:133.4pt;width:507.25pt;height:38.55pt;z-index:-251656192;mso-wrap-distance-left:0;mso-wrap-distance-right:0;mso-position-horizontal-relative:page" coordorigin="1015,2640" coordsize="10085,771">
            <v:line id="_x0000_s2063" style="position:absolute" from="1025,2645" to="11090,2645" strokeweight=".48pt"/>
            <v:line id="_x0000_s2062" style="position:absolute" from="1025,3406" to="11090,3406" strokeweight=".48pt"/>
            <v:line id="_x0000_s2061" style="position:absolute" from="1020,2640" to="1020,3411" strokeweight=".48pt"/>
            <v:line id="_x0000_s2060" style="position:absolute" from="11095,2640" to="11095,3411" strokeweight=".48pt"/>
            <v:rect id="_x0000_s2059" style="position:absolute;left:2439;top:2946;width:180;height:180" filled="f"/>
            <v:rect id="_x0000_s2058" style="position:absolute;left:4632;top:2931;width:180;height:180" filled="f"/>
            <v:rect id="_x0000_s2057" style="position:absolute;left:6162;top:2946;width:180;height:180" filled="f"/>
            <v:rect id="_x0000_s2056" style="position:absolute;left:7164;top:2931;width:180;height:180" stroked="f"/>
            <v:rect id="_x0000_s2055" style="position:absolute;left:7164;top:2931;width:180;height:180" filled="f"/>
            <v:shape id="_x0000_s2054" type="#_x0000_t202" style="position:absolute;left:7404;top:2928;width:3495;height:223" filled="f" stroked="f">
              <v:textbox inset="0,0,0,0">
                <w:txbxContent>
                  <w:p w14:paraId="37522595" w14:textId="77777777" w:rsidR="00EC1A2C" w:rsidRDefault="002D72A2">
                    <w:pPr>
                      <w:spacing w:line="223" w:lineRule="exact"/>
                      <w:rPr>
                        <w:sz w:val="20"/>
                      </w:rPr>
                    </w:pPr>
                    <w:r>
                      <w:rPr>
                        <w:sz w:val="20"/>
                      </w:rPr>
                      <w:t>..…………………….…. (please specify)</w:t>
                    </w:r>
                  </w:p>
                </w:txbxContent>
              </v:textbox>
            </v:shape>
            <v:shape id="_x0000_s2053" type="#_x0000_t202" style="position:absolute;left:1132;top:2675;width:5867;height:475" filled="f" stroked="f">
              <v:textbox inset="0,0,0,0">
                <w:txbxContent>
                  <w:p w14:paraId="5F3B047B" w14:textId="77777777" w:rsidR="00EC1A2C" w:rsidRDefault="002D72A2">
                    <w:pPr>
                      <w:spacing w:line="246" w:lineRule="exact"/>
                      <w:rPr>
                        <w:b/>
                      </w:rPr>
                    </w:pPr>
                    <w:r>
                      <w:rPr>
                        <w:b/>
                      </w:rPr>
                      <w:t>WHERE DID YOU HEAR ABOUT THE CO-OPERATIVE?</w:t>
                    </w:r>
                  </w:p>
                  <w:p w14:paraId="7627C5E3" w14:textId="77777777" w:rsidR="00EC1A2C" w:rsidRDefault="002D72A2">
                    <w:pPr>
                      <w:tabs>
                        <w:tab w:val="left" w:pos="1716"/>
                        <w:tab w:val="left" w:pos="4015"/>
                        <w:tab w:val="left" w:pos="5392"/>
                      </w:tabs>
                      <w:spacing w:line="229" w:lineRule="exact"/>
                      <w:rPr>
                        <w:sz w:val="20"/>
                      </w:rPr>
                    </w:pPr>
                    <w:r>
                      <w:rPr>
                        <w:sz w:val="20"/>
                      </w:rPr>
                      <w:t>From</w:t>
                    </w:r>
                    <w:r>
                      <w:rPr>
                        <w:spacing w:val="2"/>
                        <w:sz w:val="20"/>
                      </w:rPr>
                      <w:t xml:space="preserve"> </w:t>
                    </w:r>
                    <w:r>
                      <w:rPr>
                        <w:sz w:val="20"/>
                      </w:rPr>
                      <w:t>a</w:t>
                    </w:r>
                    <w:r>
                      <w:rPr>
                        <w:spacing w:val="-3"/>
                        <w:sz w:val="20"/>
                      </w:rPr>
                      <w:t xml:space="preserve"> </w:t>
                    </w:r>
                    <w:r>
                      <w:rPr>
                        <w:sz w:val="20"/>
                      </w:rPr>
                      <w:t>friend</w:t>
                    </w:r>
                    <w:r>
                      <w:rPr>
                        <w:sz w:val="20"/>
                      </w:rPr>
                      <w:tab/>
                      <w:t>a teacher</w:t>
                    </w:r>
                    <w:r>
                      <w:rPr>
                        <w:spacing w:val="-2"/>
                        <w:sz w:val="20"/>
                      </w:rPr>
                      <w:t xml:space="preserve"> </w:t>
                    </w:r>
                    <w:r>
                      <w:rPr>
                        <w:sz w:val="20"/>
                      </w:rPr>
                      <w:t>at</w:t>
                    </w:r>
                    <w:r>
                      <w:rPr>
                        <w:spacing w:val="-4"/>
                        <w:sz w:val="20"/>
                      </w:rPr>
                      <w:t xml:space="preserve"> </w:t>
                    </w:r>
                    <w:r>
                      <w:rPr>
                        <w:sz w:val="20"/>
                      </w:rPr>
                      <w:t>school</w:t>
                    </w:r>
                    <w:r>
                      <w:rPr>
                        <w:sz w:val="20"/>
                      </w:rPr>
                      <w:tab/>
                      <w:t>a</w:t>
                    </w:r>
                    <w:r>
                      <w:rPr>
                        <w:spacing w:val="-4"/>
                        <w:sz w:val="20"/>
                      </w:rPr>
                      <w:t xml:space="preserve"> </w:t>
                    </w:r>
                    <w:r>
                      <w:rPr>
                        <w:sz w:val="20"/>
                      </w:rPr>
                      <w:t>concert</w:t>
                    </w:r>
                    <w:r>
                      <w:rPr>
                        <w:sz w:val="20"/>
                      </w:rPr>
                      <w:tab/>
                      <w:t>other</w:t>
                    </w:r>
                  </w:p>
                </w:txbxContent>
              </v:textbox>
            </v:shape>
            <w10:wrap type="topAndBottom" anchorx="page"/>
          </v:group>
        </w:pict>
      </w:r>
    </w:p>
    <w:p w14:paraId="69D38CB6" w14:textId="77777777" w:rsidR="00EC1A2C" w:rsidRDefault="00EC1A2C">
      <w:pPr>
        <w:pStyle w:val="BodyText"/>
        <w:spacing w:before="11"/>
        <w:rPr>
          <w:b/>
          <w:sz w:val="15"/>
        </w:rPr>
      </w:pPr>
    </w:p>
    <w:tbl>
      <w:tblPr>
        <w:tblpPr w:leftFromText="180" w:rightFromText="180" w:vertAnchor="text" w:horzAnchor="margin" w:tblpXSpec="center" w:tblpY="-4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1"/>
        <w:gridCol w:w="2066"/>
        <w:gridCol w:w="638"/>
        <w:gridCol w:w="1745"/>
        <w:gridCol w:w="692"/>
        <w:gridCol w:w="1689"/>
        <w:gridCol w:w="749"/>
      </w:tblGrid>
      <w:tr w:rsidR="002D72A2" w14:paraId="384BC22C" w14:textId="77777777" w:rsidTr="00605038">
        <w:trPr>
          <w:trHeight w:val="496"/>
        </w:trPr>
        <w:tc>
          <w:tcPr>
            <w:tcW w:w="10090" w:type="dxa"/>
            <w:gridSpan w:val="7"/>
          </w:tcPr>
          <w:p w14:paraId="1CA48641" w14:textId="77777777" w:rsidR="002D72A2" w:rsidRDefault="002D72A2" w:rsidP="002D72A2">
            <w:pPr>
              <w:pStyle w:val="TableParagraph"/>
              <w:spacing w:before="1"/>
              <w:rPr>
                <w:b/>
              </w:rPr>
            </w:pPr>
          </w:p>
          <w:p w14:paraId="6EBF3471" w14:textId="77777777" w:rsidR="002D72A2" w:rsidRDefault="002D72A2" w:rsidP="002D72A2">
            <w:pPr>
              <w:pStyle w:val="TableParagraph"/>
              <w:spacing w:line="232" w:lineRule="exact"/>
              <w:ind w:left="93"/>
            </w:pPr>
            <w:r>
              <w:rPr>
                <w:b/>
              </w:rPr>
              <w:t xml:space="preserve">Equal Opportunities Survey – </w:t>
            </w:r>
            <w:r>
              <w:t>Cultural Background</w:t>
            </w:r>
          </w:p>
        </w:tc>
      </w:tr>
      <w:tr w:rsidR="002D72A2" w14:paraId="301FF8B6" w14:textId="77777777" w:rsidTr="00605038">
        <w:trPr>
          <w:trHeight w:val="312"/>
        </w:trPr>
        <w:tc>
          <w:tcPr>
            <w:tcW w:w="10090" w:type="dxa"/>
            <w:gridSpan w:val="7"/>
          </w:tcPr>
          <w:p w14:paraId="4D64D3D9" w14:textId="77777777" w:rsidR="002D72A2" w:rsidRDefault="002D72A2" w:rsidP="002D72A2">
            <w:pPr>
              <w:pStyle w:val="TableParagraph"/>
              <w:spacing w:line="229" w:lineRule="exact"/>
              <w:ind w:left="93"/>
              <w:rPr>
                <w:sz w:val="20"/>
              </w:rPr>
            </w:pPr>
            <w:r>
              <w:rPr>
                <w:sz w:val="20"/>
              </w:rPr>
              <w:t>Please tick ONE of the following boxes that indicates your cultural background:</w:t>
            </w:r>
          </w:p>
        </w:tc>
      </w:tr>
      <w:tr w:rsidR="002D72A2" w14:paraId="4D6D84E1" w14:textId="77777777" w:rsidTr="00605038">
        <w:trPr>
          <w:trHeight w:val="225"/>
        </w:trPr>
        <w:tc>
          <w:tcPr>
            <w:tcW w:w="2511" w:type="dxa"/>
          </w:tcPr>
          <w:p w14:paraId="55951F87" w14:textId="77777777" w:rsidR="002D72A2" w:rsidRDefault="002D72A2" w:rsidP="002D72A2">
            <w:pPr>
              <w:pStyle w:val="TableParagraph"/>
              <w:spacing w:line="210" w:lineRule="exact"/>
              <w:ind w:left="93"/>
              <w:rPr>
                <w:b/>
                <w:i/>
                <w:sz w:val="20"/>
              </w:rPr>
            </w:pPr>
            <w:r>
              <w:rPr>
                <w:b/>
                <w:i/>
                <w:sz w:val="20"/>
              </w:rPr>
              <w:t>Main group</w:t>
            </w:r>
          </w:p>
        </w:tc>
        <w:tc>
          <w:tcPr>
            <w:tcW w:w="7579" w:type="dxa"/>
            <w:gridSpan w:val="6"/>
          </w:tcPr>
          <w:p w14:paraId="54E76DD6" w14:textId="77777777" w:rsidR="002D72A2" w:rsidRDefault="002D72A2" w:rsidP="002D72A2">
            <w:pPr>
              <w:pStyle w:val="TableParagraph"/>
              <w:spacing w:line="210" w:lineRule="exact"/>
              <w:ind w:left="2522"/>
              <w:rPr>
                <w:b/>
                <w:i/>
                <w:sz w:val="20"/>
              </w:rPr>
            </w:pPr>
            <w:r>
              <w:rPr>
                <w:b/>
                <w:i/>
                <w:sz w:val="20"/>
              </w:rPr>
              <w:t>Please tick appropriate box</w:t>
            </w:r>
          </w:p>
        </w:tc>
      </w:tr>
      <w:tr w:rsidR="002D72A2" w14:paraId="547577F8" w14:textId="77777777" w:rsidTr="00605038">
        <w:trPr>
          <w:trHeight w:val="452"/>
        </w:trPr>
        <w:tc>
          <w:tcPr>
            <w:tcW w:w="2511" w:type="dxa"/>
          </w:tcPr>
          <w:p w14:paraId="7D8F9948" w14:textId="77777777" w:rsidR="002D72A2" w:rsidRDefault="002D72A2" w:rsidP="002D72A2">
            <w:pPr>
              <w:pStyle w:val="TableParagraph"/>
              <w:ind w:left="93"/>
              <w:rPr>
                <w:b/>
                <w:sz w:val="20"/>
              </w:rPr>
            </w:pPr>
            <w:r>
              <w:rPr>
                <w:b/>
                <w:sz w:val="20"/>
              </w:rPr>
              <w:t>A - White</w:t>
            </w:r>
          </w:p>
        </w:tc>
        <w:tc>
          <w:tcPr>
            <w:tcW w:w="2066" w:type="dxa"/>
          </w:tcPr>
          <w:p w14:paraId="08F84E6E" w14:textId="77777777" w:rsidR="002D72A2" w:rsidRDefault="002D72A2" w:rsidP="002D72A2">
            <w:pPr>
              <w:pStyle w:val="TableParagraph"/>
              <w:ind w:left="107"/>
              <w:rPr>
                <w:sz w:val="20"/>
              </w:rPr>
            </w:pPr>
            <w:r>
              <w:rPr>
                <w:sz w:val="20"/>
              </w:rPr>
              <w:t>British</w:t>
            </w:r>
          </w:p>
        </w:tc>
        <w:tc>
          <w:tcPr>
            <w:tcW w:w="638" w:type="dxa"/>
            <w:shd w:val="clear" w:color="auto" w:fill="D9D9D9"/>
          </w:tcPr>
          <w:p w14:paraId="38E57B66" w14:textId="77777777" w:rsidR="002D72A2" w:rsidRDefault="002D72A2" w:rsidP="002D72A2">
            <w:pPr>
              <w:pStyle w:val="TableParagraph"/>
              <w:rPr>
                <w:rFonts w:ascii="Times New Roman"/>
                <w:sz w:val="20"/>
              </w:rPr>
            </w:pPr>
          </w:p>
        </w:tc>
        <w:tc>
          <w:tcPr>
            <w:tcW w:w="1745" w:type="dxa"/>
          </w:tcPr>
          <w:p w14:paraId="56BBBCB0" w14:textId="77777777" w:rsidR="002D72A2" w:rsidRDefault="002D72A2" w:rsidP="002D72A2">
            <w:pPr>
              <w:pStyle w:val="TableParagraph"/>
              <w:ind w:left="107"/>
              <w:rPr>
                <w:sz w:val="20"/>
              </w:rPr>
            </w:pPr>
            <w:r>
              <w:rPr>
                <w:sz w:val="20"/>
              </w:rPr>
              <w:t>Irish</w:t>
            </w:r>
          </w:p>
        </w:tc>
        <w:tc>
          <w:tcPr>
            <w:tcW w:w="692" w:type="dxa"/>
            <w:shd w:val="clear" w:color="auto" w:fill="D9D9D9"/>
          </w:tcPr>
          <w:p w14:paraId="7B429476" w14:textId="77777777" w:rsidR="002D72A2" w:rsidRDefault="002D72A2" w:rsidP="002D72A2">
            <w:pPr>
              <w:pStyle w:val="TableParagraph"/>
              <w:rPr>
                <w:rFonts w:ascii="Times New Roman"/>
                <w:sz w:val="20"/>
              </w:rPr>
            </w:pPr>
          </w:p>
        </w:tc>
        <w:tc>
          <w:tcPr>
            <w:tcW w:w="1689" w:type="dxa"/>
          </w:tcPr>
          <w:p w14:paraId="44465B9E" w14:textId="77777777" w:rsidR="002D72A2" w:rsidRDefault="002D72A2" w:rsidP="002D72A2">
            <w:pPr>
              <w:pStyle w:val="TableParagraph"/>
              <w:spacing w:before="3" w:line="230" w:lineRule="exact"/>
              <w:ind w:left="106" w:right="262"/>
              <w:rPr>
                <w:sz w:val="20"/>
              </w:rPr>
            </w:pPr>
            <w:r>
              <w:rPr>
                <w:sz w:val="20"/>
              </w:rPr>
              <w:t>Other – please specify</w:t>
            </w:r>
          </w:p>
        </w:tc>
        <w:tc>
          <w:tcPr>
            <w:tcW w:w="749" w:type="dxa"/>
            <w:shd w:val="clear" w:color="auto" w:fill="D9D9D9"/>
          </w:tcPr>
          <w:p w14:paraId="5A3593D7" w14:textId="77777777" w:rsidR="002D72A2" w:rsidRDefault="002D72A2" w:rsidP="002D72A2">
            <w:pPr>
              <w:pStyle w:val="TableParagraph"/>
              <w:rPr>
                <w:rFonts w:ascii="Times New Roman"/>
                <w:sz w:val="20"/>
              </w:rPr>
            </w:pPr>
          </w:p>
        </w:tc>
      </w:tr>
      <w:tr w:rsidR="002D72A2" w14:paraId="4762593F" w14:textId="77777777" w:rsidTr="00605038">
        <w:trPr>
          <w:trHeight w:val="449"/>
        </w:trPr>
        <w:tc>
          <w:tcPr>
            <w:tcW w:w="2511" w:type="dxa"/>
          </w:tcPr>
          <w:p w14:paraId="39884F45" w14:textId="77777777" w:rsidR="002D72A2" w:rsidRDefault="002D72A2" w:rsidP="002D72A2">
            <w:pPr>
              <w:pStyle w:val="TableParagraph"/>
              <w:spacing w:line="227" w:lineRule="exact"/>
              <w:ind w:left="93"/>
              <w:rPr>
                <w:b/>
                <w:sz w:val="20"/>
              </w:rPr>
            </w:pPr>
            <w:r>
              <w:rPr>
                <w:b/>
                <w:sz w:val="20"/>
              </w:rPr>
              <w:t>B – Mixed Race</w:t>
            </w:r>
          </w:p>
        </w:tc>
        <w:tc>
          <w:tcPr>
            <w:tcW w:w="2066" w:type="dxa"/>
          </w:tcPr>
          <w:p w14:paraId="3D55CC4E" w14:textId="77777777" w:rsidR="002D72A2" w:rsidRDefault="002D72A2" w:rsidP="002D72A2">
            <w:pPr>
              <w:pStyle w:val="TableParagraph"/>
              <w:spacing w:before="1" w:line="230" w:lineRule="exact"/>
              <w:ind w:left="107" w:right="531"/>
              <w:rPr>
                <w:sz w:val="20"/>
              </w:rPr>
            </w:pPr>
            <w:r>
              <w:rPr>
                <w:sz w:val="20"/>
              </w:rPr>
              <w:t>White and black Caribbean</w:t>
            </w:r>
          </w:p>
        </w:tc>
        <w:tc>
          <w:tcPr>
            <w:tcW w:w="638" w:type="dxa"/>
            <w:shd w:val="clear" w:color="auto" w:fill="D9D9D9"/>
          </w:tcPr>
          <w:p w14:paraId="1F8B95B1" w14:textId="77777777" w:rsidR="002D72A2" w:rsidRDefault="002D72A2" w:rsidP="002D72A2">
            <w:pPr>
              <w:pStyle w:val="TableParagraph"/>
              <w:rPr>
                <w:rFonts w:ascii="Times New Roman"/>
                <w:sz w:val="20"/>
              </w:rPr>
            </w:pPr>
          </w:p>
        </w:tc>
        <w:tc>
          <w:tcPr>
            <w:tcW w:w="1745" w:type="dxa"/>
          </w:tcPr>
          <w:p w14:paraId="48FA7A79" w14:textId="77777777" w:rsidR="002D72A2" w:rsidRDefault="002D72A2" w:rsidP="002D72A2">
            <w:pPr>
              <w:pStyle w:val="TableParagraph"/>
              <w:spacing w:before="1" w:line="230" w:lineRule="exact"/>
              <w:ind w:left="107"/>
              <w:rPr>
                <w:sz w:val="20"/>
              </w:rPr>
            </w:pPr>
            <w:r>
              <w:rPr>
                <w:sz w:val="20"/>
              </w:rPr>
              <w:t>White and Black African</w:t>
            </w:r>
          </w:p>
        </w:tc>
        <w:tc>
          <w:tcPr>
            <w:tcW w:w="692" w:type="dxa"/>
            <w:shd w:val="clear" w:color="auto" w:fill="D9D9D9"/>
          </w:tcPr>
          <w:p w14:paraId="4C393F42" w14:textId="77777777" w:rsidR="002D72A2" w:rsidRDefault="002D72A2" w:rsidP="002D72A2">
            <w:pPr>
              <w:pStyle w:val="TableParagraph"/>
              <w:rPr>
                <w:rFonts w:ascii="Times New Roman"/>
                <w:sz w:val="20"/>
              </w:rPr>
            </w:pPr>
          </w:p>
        </w:tc>
        <w:tc>
          <w:tcPr>
            <w:tcW w:w="1689" w:type="dxa"/>
          </w:tcPr>
          <w:p w14:paraId="4B3CB5DF" w14:textId="77777777" w:rsidR="002D72A2" w:rsidRDefault="002D72A2" w:rsidP="002D72A2">
            <w:pPr>
              <w:pStyle w:val="TableParagraph"/>
              <w:spacing w:line="227" w:lineRule="exact"/>
              <w:ind w:left="106"/>
              <w:rPr>
                <w:sz w:val="20"/>
              </w:rPr>
            </w:pPr>
            <w:r>
              <w:rPr>
                <w:sz w:val="20"/>
              </w:rPr>
              <w:t>White and Asian</w:t>
            </w:r>
          </w:p>
        </w:tc>
        <w:tc>
          <w:tcPr>
            <w:tcW w:w="749" w:type="dxa"/>
            <w:shd w:val="clear" w:color="auto" w:fill="D9D9D9"/>
          </w:tcPr>
          <w:p w14:paraId="7319FF41" w14:textId="77777777" w:rsidR="002D72A2" w:rsidRDefault="002D72A2" w:rsidP="002D72A2">
            <w:pPr>
              <w:pStyle w:val="TableParagraph"/>
              <w:rPr>
                <w:rFonts w:ascii="Times New Roman"/>
                <w:sz w:val="20"/>
              </w:rPr>
            </w:pPr>
          </w:p>
        </w:tc>
      </w:tr>
      <w:tr w:rsidR="002D72A2" w14:paraId="47E2DF5A" w14:textId="77777777" w:rsidTr="00605038">
        <w:trPr>
          <w:trHeight w:val="448"/>
        </w:trPr>
        <w:tc>
          <w:tcPr>
            <w:tcW w:w="2511" w:type="dxa"/>
          </w:tcPr>
          <w:p w14:paraId="2306B0D0" w14:textId="77777777" w:rsidR="002D72A2" w:rsidRDefault="002D72A2" w:rsidP="002D72A2">
            <w:pPr>
              <w:pStyle w:val="TableParagraph"/>
              <w:spacing w:line="230" w:lineRule="exact"/>
              <w:ind w:left="93"/>
              <w:rPr>
                <w:b/>
                <w:sz w:val="20"/>
              </w:rPr>
            </w:pPr>
            <w:r>
              <w:rPr>
                <w:b/>
                <w:sz w:val="20"/>
              </w:rPr>
              <w:t>C – Asian or Asian British</w:t>
            </w:r>
          </w:p>
        </w:tc>
        <w:tc>
          <w:tcPr>
            <w:tcW w:w="2066" w:type="dxa"/>
          </w:tcPr>
          <w:p w14:paraId="52B9D6C1" w14:textId="77777777" w:rsidR="002D72A2" w:rsidRDefault="002D72A2" w:rsidP="002D72A2">
            <w:pPr>
              <w:pStyle w:val="TableParagraph"/>
              <w:spacing w:line="227" w:lineRule="exact"/>
              <w:ind w:left="107"/>
              <w:rPr>
                <w:sz w:val="20"/>
              </w:rPr>
            </w:pPr>
            <w:r>
              <w:rPr>
                <w:sz w:val="20"/>
              </w:rPr>
              <w:t>Indian</w:t>
            </w:r>
          </w:p>
        </w:tc>
        <w:tc>
          <w:tcPr>
            <w:tcW w:w="638" w:type="dxa"/>
            <w:shd w:val="clear" w:color="auto" w:fill="D9D9D9"/>
          </w:tcPr>
          <w:p w14:paraId="3E7096FC" w14:textId="77777777" w:rsidR="002D72A2" w:rsidRDefault="002D72A2" w:rsidP="002D72A2">
            <w:pPr>
              <w:pStyle w:val="TableParagraph"/>
              <w:rPr>
                <w:rFonts w:ascii="Times New Roman"/>
                <w:sz w:val="20"/>
              </w:rPr>
            </w:pPr>
          </w:p>
        </w:tc>
        <w:tc>
          <w:tcPr>
            <w:tcW w:w="1745" w:type="dxa"/>
          </w:tcPr>
          <w:p w14:paraId="005D1878" w14:textId="77777777" w:rsidR="002D72A2" w:rsidRDefault="002D72A2" w:rsidP="002D72A2">
            <w:pPr>
              <w:pStyle w:val="TableParagraph"/>
              <w:spacing w:line="227" w:lineRule="exact"/>
              <w:ind w:left="107"/>
              <w:rPr>
                <w:sz w:val="20"/>
              </w:rPr>
            </w:pPr>
            <w:r>
              <w:rPr>
                <w:sz w:val="20"/>
              </w:rPr>
              <w:t>Pakistani</w:t>
            </w:r>
          </w:p>
        </w:tc>
        <w:tc>
          <w:tcPr>
            <w:tcW w:w="692" w:type="dxa"/>
            <w:shd w:val="clear" w:color="auto" w:fill="D9D9D9"/>
          </w:tcPr>
          <w:p w14:paraId="0E805BAF" w14:textId="77777777" w:rsidR="002D72A2" w:rsidRDefault="002D72A2" w:rsidP="002D72A2">
            <w:pPr>
              <w:pStyle w:val="TableParagraph"/>
              <w:rPr>
                <w:rFonts w:ascii="Times New Roman"/>
                <w:sz w:val="20"/>
              </w:rPr>
            </w:pPr>
          </w:p>
        </w:tc>
        <w:tc>
          <w:tcPr>
            <w:tcW w:w="1689" w:type="dxa"/>
          </w:tcPr>
          <w:p w14:paraId="6D4A02DE" w14:textId="77777777" w:rsidR="002D72A2" w:rsidRDefault="002D72A2" w:rsidP="002D72A2">
            <w:pPr>
              <w:pStyle w:val="TableParagraph"/>
              <w:spacing w:line="227" w:lineRule="exact"/>
              <w:ind w:left="106"/>
              <w:rPr>
                <w:sz w:val="20"/>
              </w:rPr>
            </w:pPr>
            <w:r>
              <w:rPr>
                <w:sz w:val="20"/>
              </w:rPr>
              <w:t>Bangladeshi</w:t>
            </w:r>
          </w:p>
        </w:tc>
        <w:tc>
          <w:tcPr>
            <w:tcW w:w="749" w:type="dxa"/>
            <w:shd w:val="clear" w:color="auto" w:fill="D9D9D9"/>
          </w:tcPr>
          <w:p w14:paraId="4B5CF2FE" w14:textId="77777777" w:rsidR="002D72A2" w:rsidRDefault="002D72A2" w:rsidP="002D72A2">
            <w:pPr>
              <w:pStyle w:val="TableParagraph"/>
              <w:rPr>
                <w:rFonts w:ascii="Times New Roman"/>
                <w:sz w:val="20"/>
              </w:rPr>
            </w:pPr>
          </w:p>
        </w:tc>
      </w:tr>
      <w:tr w:rsidR="002D72A2" w14:paraId="6DAFD953" w14:textId="77777777" w:rsidTr="00605038">
        <w:trPr>
          <w:trHeight w:val="446"/>
        </w:trPr>
        <w:tc>
          <w:tcPr>
            <w:tcW w:w="2511" w:type="dxa"/>
          </w:tcPr>
          <w:p w14:paraId="659F5ACE" w14:textId="77777777" w:rsidR="002D72A2" w:rsidRDefault="002D72A2" w:rsidP="002D72A2">
            <w:pPr>
              <w:pStyle w:val="TableParagraph"/>
              <w:spacing w:before="2" w:line="228" w:lineRule="exact"/>
              <w:ind w:left="93"/>
              <w:rPr>
                <w:b/>
                <w:sz w:val="20"/>
              </w:rPr>
            </w:pPr>
            <w:r>
              <w:rPr>
                <w:b/>
                <w:sz w:val="20"/>
              </w:rPr>
              <w:t>D – Black or Black British</w:t>
            </w:r>
          </w:p>
        </w:tc>
        <w:tc>
          <w:tcPr>
            <w:tcW w:w="2066" w:type="dxa"/>
          </w:tcPr>
          <w:p w14:paraId="2D6B8C3F" w14:textId="77777777" w:rsidR="002D72A2" w:rsidRDefault="002D72A2" w:rsidP="002D72A2">
            <w:pPr>
              <w:pStyle w:val="TableParagraph"/>
              <w:spacing w:line="227" w:lineRule="exact"/>
              <w:ind w:left="107"/>
              <w:rPr>
                <w:sz w:val="20"/>
              </w:rPr>
            </w:pPr>
            <w:r>
              <w:rPr>
                <w:sz w:val="20"/>
              </w:rPr>
              <w:t>Caribbean</w:t>
            </w:r>
          </w:p>
        </w:tc>
        <w:tc>
          <w:tcPr>
            <w:tcW w:w="638" w:type="dxa"/>
            <w:shd w:val="clear" w:color="auto" w:fill="D9D9D9"/>
          </w:tcPr>
          <w:p w14:paraId="11F00696" w14:textId="77777777" w:rsidR="002D72A2" w:rsidRDefault="002D72A2" w:rsidP="002D72A2">
            <w:pPr>
              <w:pStyle w:val="TableParagraph"/>
              <w:rPr>
                <w:rFonts w:ascii="Times New Roman"/>
                <w:sz w:val="20"/>
              </w:rPr>
            </w:pPr>
          </w:p>
        </w:tc>
        <w:tc>
          <w:tcPr>
            <w:tcW w:w="1745" w:type="dxa"/>
          </w:tcPr>
          <w:p w14:paraId="403956B9" w14:textId="77777777" w:rsidR="002D72A2" w:rsidRDefault="002D72A2" w:rsidP="002D72A2">
            <w:pPr>
              <w:pStyle w:val="TableParagraph"/>
              <w:spacing w:line="227" w:lineRule="exact"/>
              <w:ind w:left="107"/>
              <w:rPr>
                <w:sz w:val="20"/>
              </w:rPr>
            </w:pPr>
            <w:r>
              <w:rPr>
                <w:sz w:val="20"/>
              </w:rPr>
              <w:t>African</w:t>
            </w:r>
          </w:p>
        </w:tc>
        <w:tc>
          <w:tcPr>
            <w:tcW w:w="692" w:type="dxa"/>
            <w:shd w:val="clear" w:color="auto" w:fill="D9D9D9"/>
          </w:tcPr>
          <w:p w14:paraId="72C0D3D1" w14:textId="77777777" w:rsidR="002D72A2" w:rsidRDefault="002D72A2" w:rsidP="002D72A2">
            <w:pPr>
              <w:pStyle w:val="TableParagraph"/>
              <w:rPr>
                <w:rFonts w:ascii="Times New Roman"/>
                <w:sz w:val="20"/>
              </w:rPr>
            </w:pPr>
          </w:p>
        </w:tc>
        <w:tc>
          <w:tcPr>
            <w:tcW w:w="2438" w:type="dxa"/>
            <w:gridSpan w:val="2"/>
          </w:tcPr>
          <w:p w14:paraId="6A8AE63E" w14:textId="77777777" w:rsidR="002D72A2" w:rsidRDefault="002D72A2" w:rsidP="002D72A2">
            <w:pPr>
              <w:pStyle w:val="TableParagraph"/>
              <w:rPr>
                <w:rFonts w:ascii="Times New Roman"/>
                <w:sz w:val="20"/>
              </w:rPr>
            </w:pPr>
          </w:p>
        </w:tc>
      </w:tr>
      <w:tr w:rsidR="002D72A2" w14:paraId="5E86E8DB" w14:textId="77777777" w:rsidTr="00605038">
        <w:trPr>
          <w:trHeight w:val="336"/>
        </w:trPr>
        <w:tc>
          <w:tcPr>
            <w:tcW w:w="2511" w:type="dxa"/>
          </w:tcPr>
          <w:p w14:paraId="0E312836" w14:textId="77777777" w:rsidR="002D72A2" w:rsidRDefault="002D72A2" w:rsidP="002D72A2">
            <w:pPr>
              <w:pStyle w:val="TableParagraph"/>
              <w:spacing w:line="227" w:lineRule="exact"/>
              <w:ind w:left="93"/>
              <w:rPr>
                <w:b/>
                <w:sz w:val="20"/>
              </w:rPr>
            </w:pPr>
            <w:r>
              <w:rPr>
                <w:b/>
                <w:sz w:val="20"/>
              </w:rPr>
              <w:t>E – Chinese</w:t>
            </w:r>
          </w:p>
        </w:tc>
        <w:tc>
          <w:tcPr>
            <w:tcW w:w="2066" w:type="dxa"/>
          </w:tcPr>
          <w:p w14:paraId="0EE05831" w14:textId="77777777" w:rsidR="002D72A2" w:rsidRDefault="002D72A2" w:rsidP="002D72A2">
            <w:pPr>
              <w:pStyle w:val="TableParagraph"/>
              <w:spacing w:line="227" w:lineRule="exact"/>
              <w:ind w:left="107"/>
              <w:rPr>
                <w:sz w:val="20"/>
              </w:rPr>
            </w:pPr>
            <w:r>
              <w:rPr>
                <w:sz w:val="20"/>
              </w:rPr>
              <w:t>Chinese</w:t>
            </w:r>
          </w:p>
        </w:tc>
        <w:tc>
          <w:tcPr>
            <w:tcW w:w="638" w:type="dxa"/>
            <w:shd w:val="clear" w:color="auto" w:fill="D9D9D9"/>
          </w:tcPr>
          <w:p w14:paraId="4FA40899" w14:textId="77777777" w:rsidR="002D72A2" w:rsidRDefault="002D72A2" w:rsidP="002D72A2">
            <w:pPr>
              <w:pStyle w:val="TableParagraph"/>
              <w:rPr>
                <w:rFonts w:ascii="Times New Roman"/>
                <w:sz w:val="20"/>
              </w:rPr>
            </w:pPr>
          </w:p>
        </w:tc>
        <w:tc>
          <w:tcPr>
            <w:tcW w:w="4875" w:type="dxa"/>
            <w:gridSpan w:val="4"/>
          </w:tcPr>
          <w:p w14:paraId="62EAA348" w14:textId="77777777" w:rsidR="002D72A2" w:rsidRDefault="002D72A2" w:rsidP="002D72A2">
            <w:pPr>
              <w:pStyle w:val="TableParagraph"/>
              <w:rPr>
                <w:rFonts w:ascii="Times New Roman"/>
                <w:sz w:val="20"/>
              </w:rPr>
            </w:pPr>
          </w:p>
        </w:tc>
      </w:tr>
      <w:tr w:rsidR="002D72A2" w14:paraId="6039B03E" w14:textId="77777777" w:rsidTr="00605038">
        <w:trPr>
          <w:trHeight w:val="432"/>
        </w:trPr>
        <w:tc>
          <w:tcPr>
            <w:tcW w:w="2511" w:type="dxa"/>
            <w:tcBorders>
              <w:bottom w:val="single" w:sz="8" w:space="0" w:color="000000"/>
            </w:tcBorders>
          </w:tcPr>
          <w:p w14:paraId="78A00261" w14:textId="77777777" w:rsidR="002D72A2" w:rsidRDefault="002D72A2" w:rsidP="002D72A2">
            <w:pPr>
              <w:pStyle w:val="TableParagraph"/>
              <w:spacing w:line="229" w:lineRule="exact"/>
              <w:ind w:left="93"/>
              <w:rPr>
                <w:b/>
                <w:sz w:val="20"/>
              </w:rPr>
            </w:pPr>
            <w:r>
              <w:rPr>
                <w:b/>
                <w:sz w:val="20"/>
              </w:rPr>
              <w:t>F – Other ethnic group</w:t>
            </w:r>
          </w:p>
        </w:tc>
        <w:tc>
          <w:tcPr>
            <w:tcW w:w="7579" w:type="dxa"/>
            <w:gridSpan w:val="6"/>
            <w:tcBorders>
              <w:bottom w:val="single" w:sz="8" w:space="0" w:color="000000"/>
            </w:tcBorders>
          </w:tcPr>
          <w:p w14:paraId="2D8847DD" w14:textId="77777777" w:rsidR="002D72A2" w:rsidRDefault="002D72A2" w:rsidP="002D72A2">
            <w:pPr>
              <w:pStyle w:val="TableParagraph"/>
              <w:spacing w:line="229" w:lineRule="exact"/>
              <w:ind w:left="107"/>
              <w:rPr>
                <w:sz w:val="20"/>
              </w:rPr>
            </w:pPr>
            <w:r>
              <w:rPr>
                <w:sz w:val="20"/>
              </w:rPr>
              <w:t>Please specify</w:t>
            </w:r>
          </w:p>
        </w:tc>
      </w:tr>
      <w:tr w:rsidR="002D72A2" w14:paraId="3B63F025" w14:textId="77777777" w:rsidTr="00605038">
        <w:trPr>
          <w:trHeight w:val="3672"/>
        </w:trPr>
        <w:tc>
          <w:tcPr>
            <w:tcW w:w="10090" w:type="dxa"/>
            <w:gridSpan w:val="7"/>
            <w:tcBorders>
              <w:top w:val="single" w:sz="8" w:space="0" w:color="000000"/>
            </w:tcBorders>
          </w:tcPr>
          <w:p w14:paraId="202B14E4" w14:textId="77777777" w:rsidR="002D72A2" w:rsidRDefault="002D72A2" w:rsidP="002D72A2">
            <w:pPr>
              <w:pStyle w:val="TableParagraph"/>
              <w:rPr>
                <w:b/>
                <w:sz w:val="24"/>
              </w:rPr>
            </w:pPr>
          </w:p>
          <w:p w14:paraId="2FCD248E" w14:textId="77777777" w:rsidR="002D72A2" w:rsidRDefault="002D72A2" w:rsidP="002D72A2">
            <w:pPr>
              <w:pStyle w:val="TableParagraph"/>
              <w:spacing w:before="206" w:line="251" w:lineRule="exact"/>
              <w:ind w:left="126"/>
              <w:rPr>
                <w:b/>
              </w:rPr>
            </w:pPr>
            <w:r>
              <w:rPr>
                <w:b/>
              </w:rPr>
              <w:t>DECLARATION</w:t>
            </w:r>
          </w:p>
          <w:p w14:paraId="6C001820" w14:textId="77777777" w:rsidR="002D72A2" w:rsidRDefault="002D72A2" w:rsidP="002D72A2">
            <w:pPr>
              <w:pStyle w:val="TableParagraph"/>
              <w:ind w:left="126" w:right="434"/>
              <w:rPr>
                <w:sz w:val="20"/>
              </w:rPr>
            </w:pPr>
            <w:r>
              <w:rPr>
                <w:sz w:val="20"/>
              </w:rPr>
              <w:t>On behalf of the pupil named overleaf, I apply for instrumental/vocal tuition with the Swindon Music Co- operative Ltd. I have read the terms and conditions and agree to pay fees when required. I understand that lessons will be renewed automatically, and that if I wish to cancel lessons I must give 4 weeks’ notice to the Swindon Music Co-operative office.</w:t>
            </w:r>
          </w:p>
          <w:p w14:paraId="5AAA7AD6" w14:textId="77777777" w:rsidR="002D72A2" w:rsidRDefault="002D72A2" w:rsidP="002D72A2">
            <w:pPr>
              <w:pStyle w:val="TableParagraph"/>
              <w:rPr>
                <w:b/>
              </w:rPr>
            </w:pPr>
          </w:p>
          <w:p w14:paraId="59373D48" w14:textId="77777777" w:rsidR="002D72A2" w:rsidRDefault="002D72A2" w:rsidP="002D72A2">
            <w:pPr>
              <w:pStyle w:val="TableParagraph"/>
              <w:spacing w:before="10"/>
              <w:rPr>
                <w:b/>
                <w:sz w:val="17"/>
              </w:rPr>
            </w:pPr>
          </w:p>
          <w:p w14:paraId="3736CF52" w14:textId="77777777" w:rsidR="002D72A2" w:rsidRDefault="002D72A2" w:rsidP="002D72A2">
            <w:pPr>
              <w:pStyle w:val="TableParagraph"/>
              <w:ind w:left="126"/>
              <w:rPr>
                <w:sz w:val="20"/>
              </w:rPr>
            </w:pPr>
            <w:r>
              <w:rPr>
                <w:sz w:val="20"/>
              </w:rPr>
              <w:t>Signed (parent/carer) …………………………………………………</w:t>
            </w:r>
            <w:r>
              <w:rPr>
                <w:spacing w:val="-22"/>
                <w:sz w:val="20"/>
              </w:rPr>
              <w:t xml:space="preserve"> </w:t>
            </w:r>
            <w:r>
              <w:rPr>
                <w:sz w:val="20"/>
              </w:rPr>
              <w:t>Date……………………….</w:t>
            </w:r>
          </w:p>
          <w:p w14:paraId="4CBC404D" w14:textId="77777777" w:rsidR="002D72A2" w:rsidRDefault="002D72A2" w:rsidP="002D72A2">
            <w:pPr>
              <w:pStyle w:val="TableParagraph"/>
              <w:rPr>
                <w:b/>
              </w:rPr>
            </w:pPr>
          </w:p>
          <w:p w14:paraId="6CFB96B2" w14:textId="77777777" w:rsidR="002D72A2" w:rsidRDefault="002D72A2" w:rsidP="002D72A2">
            <w:pPr>
              <w:pStyle w:val="TableParagraph"/>
              <w:spacing w:before="1"/>
              <w:rPr>
                <w:b/>
                <w:sz w:val="18"/>
              </w:rPr>
            </w:pPr>
          </w:p>
          <w:p w14:paraId="0AD12ADF" w14:textId="77777777" w:rsidR="002D72A2" w:rsidRDefault="002D72A2" w:rsidP="002D72A2">
            <w:pPr>
              <w:pStyle w:val="TableParagraph"/>
              <w:ind w:left="126"/>
              <w:rPr>
                <w:sz w:val="20"/>
              </w:rPr>
            </w:pPr>
            <w:r>
              <w:rPr>
                <w:sz w:val="20"/>
              </w:rPr>
              <w:t>Please print name of parent/carer</w:t>
            </w:r>
            <w:r>
              <w:rPr>
                <w:spacing w:val="-15"/>
                <w:sz w:val="20"/>
              </w:rPr>
              <w:t xml:space="preserve"> </w:t>
            </w:r>
            <w:r>
              <w:rPr>
                <w:sz w:val="20"/>
              </w:rPr>
              <w:t>………………………………………………………………….</w:t>
            </w:r>
          </w:p>
          <w:p w14:paraId="15665866" w14:textId="77777777" w:rsidR="002D72A2" w:rsidRDefault="002D72A2" w:rsidP="002D72A2">
            <w:pPr>
              <w:pStyle w:val="TableParagraph"/>
              <w:spacing w:before="10"/>
              <w:rPr>
                <w:b/>
                <w:sz w:val="19"/>
              </w:rPr>
            </w:pPr>
          </w:p>
          <w:p w14:paraId="1259FB0D" w14:textId="77777777" w:rsidR="002D72A2" w:rsidRDefault="002D72A2" w:rsidP="002D72A2">
            <w:pPr>
              <w:pStyle w:val="TableParagraph"/>
              <w:ind w:left="2001" w:right="1965"/>
              <w:jc w:val="center"/>
              <w:rPr>
                <w:b/>
                <w:sz w:val="20"/>
              </w:rPr>
            </w:pPr>
            <w:r>
              <w:rPr>
                <w:b/>
                <w:sz w:val="20"/>
              </w:rPr>
              <w:t>Please note that these terms and conditions are legally binding.</w:t>
            </w:r>
          </w:p>
          <w:p w14:paraId="700E0633" w14:textId="77777777" w:rsidR="002D72A2" w:rsidRDefault="002D72A2" w:rsidP="002D72A2">
            <w:pPr>
              <w:pStyle w:val="TableParagraph"/>
              <w:ind w:left="191"/>
              <w:rPr>
                <w:b/>
                <w:sz w:val="20"/>
              </w:rPr>
            </w:pPr>
            <w:r>
              <w:rPr>
                <w:b/>
                <w:sz w:val="20"/>
              </w:rPr>
              <w:t>Your signature confirms that you have read and understood them and that you agree to abide by them</w:t>
            </w:r>
          </w:p>
          <w:p w14:paraId="1EFBF182" w14:textId="77777777" w:rsidR="00605038" w:rsidRDefault="00605038" w:rsidP="002D72A2">
            <w:pPr>
              <w:pStyle w:val="TableParagraph"/>
              <w:ind w:left="191"/>
              <w:rPr>
                <w:b/>
                <w:sz w:val="20"/>
              </w:rPr>
            </w:pPr>
          </w:p>
          <w:p w14:paraId="5D444000" w14:textId="77777777" w:rsidR="00605038" w:rsidRPr="00605038" w:rsidRDefault="00605038" w:rsidP="00605038">
            <w:pPr>
              <w:pStyle w:val="ListParagraph"/>
              <w:ind w:right="308" w:firstLine="0"/>
              <w:rPr>
                <w:rFonts w:ascii="Cambria" w:eastAsiaTheme="minorHAnsi" w:hAnsi="Cambria" w:cs="Calibri"/>
                <w:b/>
                <w:bCs/>
                <w:sz w:val="17"/>
                <w:szCs w:val="17"/>
                <w:lang w:bidi="ar-SA"/>
              </w:rPr>
            </w:pPr>
            <w:r w:rsidRPr="00605038">
              <w:rPr>
                <w:rFonts w:ascii="Calibri Light" w:hAnsi="Calibri Light" w:cs="Calibri Light"/>
                <w:b/>
                <w:bCs/>
              </w:rPr>
              <w:t>For applications submitted via an online application form, checking the box confirming that you have read and agree to these Terms and Conditions, and submitting the application form is considered the digital equivalent of your signature on the physical form.</w:t>
            </w:r>
          </w:p>
          <w:p w14:paraId="2100EBD4" w14:textId="503BBE2F" w:rsidR="00605038" w:rsidRDefault="00605038" w:rsidP="002D72A2">
            <w:pPr>
              <w:pStyle w:val="TableParagraph"/>
              <w:ind w:left="191"/>
              <w:rPr>
                <w:b/>
                <w:sz w:val="20"/>
              </w:rPr>
            </w:pPr>
          </w:p>
        </w:tc>
      </w:tr>
    </w:tbl>
    <w:p w14:paraId="75CC62FC" w14:textId="7C47C412" w:rsidR="00EC1A2C" w:rsidRDefault="00874E5C" w:rsidP="00605038">
      <w:pPr>
        <w:pStyle w:val="Heading3"/>
        <w:spacing w:before="93"/>
        <w:ind w:right="783"/>
        <w:jc w:val="left"/>
        <w:rPr>
          <w:sz w:val="13"/>
        </w:rPr>
      </w:pPr>
      <w:r>
        <w:pict w14:anchorId="02BC7DDD">
          <v:rect id="_x0000_s2051" style="position:absolute;left:0;text-align:left;margin-left:521.25pt;margin-top:17.85pt;width:17.25pt;height:15pt;z-index:-251659264;mso-position-horizontal-relative:page;mso-position-vertical-relative:text" filled="f">
            <w10:wrap anchorx="page"/>
          </v:rect>
        </w:pict>
      </w:r>
      <w:r w:rsidR="00605038">
        <w:t>S</w:t>
      </w:r>
      <w:r w:rsidR="002D72A2">
        <w:t xml:space="preserve">windon Music Co-operative uses photographs/recordings of our pupils for promotional purposes. Please tick this box if you </w:t>
      </w:r>
      <w:r w:rsidR="002D72A2">
        <w:rPr>
          <w:b/>
          <w:u w:val="thick"/>
        </w:rPr>
        <w:t>do not</w:t>
      </w:r>
      <w:r w:rsidR="002D72A2">
        <w:rPr>
          <w:b/>
        </w:rPr>
        <w:t xml:space="preserve"> </w:t>
      </w:r>
      <w:r w:rsidR="002D72A2">
        <w:t>wish your child to be included.</w:t>
      </w:r>
    </w:p>
    <w:p w14:paraId="1377F6E7" w14:textId="77777777" w:rsidR="00605038" w:rsidRDefault="00874E5C" w:rsidP="00605038">
      <w:pPr>
        <w:spacing w:before="94"/>
        <w:ind w:left="512" w:right="1056"/>
        <w:jc w:val="both"/>
      </w:pPr>
      <w:r>
        <w:pict w14:anchorId="14354A33">
          <v:rect id="_x0000_s2050" style="position:absolute;left:0;text-align:left;margin-left:521.25pt;margin-top:30pt;width:17.25pt;height:15pt;z-index:251655168;mso-position-horizontal-relative:page" filled="f">
            <w10:wrap anchorx="page"/>
          </v:rect>
        </w:pict>
      </w:r>
      <w:r w:rsidR="002D72A2">
        <w:t xml:space="preserve">We may, from time to time, use your e-mail address to send out marketing information from the Swindon Music Co-operative. We will not share your details with any other organisation. If you </w:t>
      </w:r>
      <w:r w:rsidR="002D72A2">
        <w:rPr>
          <w:b/>
          <w:u w:val="thick"/>
        </w:rPr>
        <w:t xml:space="preserve">do not </w:t>
      </w:r>
      <w:r w:rsidR="002D72A2">
        <w:t>wish to receive any information from us, please tick this box.</w:t>
      </w:r>
    </w:p>
    <w:p w14:paraId="79913F94" w14:textId="692FC709" w:rsidR="00EC1A2C" w:rsidRPr="00605038" w:rsidRDefault="00605038" w:rsidP="00605038">
      <w:pPr>
        <w:spacing w:before="94"/>
        <w:ind w:left="512" w:right="1056"/>
        <w:jc w:val="both"/>
        <w:rPr>
          <w:b/>
          <w:sz w:val="24"/>
        </w:rPr>
      </w:pPr>
      <w:r w:rsidRPr="00605038">
        <w:rPr>
          <w:b/>
          <w:sz w:val="24"/>
        </w:rPr>
        <w:tab/>
      </w:r>
      <w:r w:rsidRPr="00605038">
        <w:rPr>
          <w:b/>
          <w:sz w:val="24"/>
        </w:rPr>
        <w:tab/>
      </w:r>
      <w:r w:rsidRPr="00605038">
        <w:rPr>
          <w:b/>
          <w:sz w:val="24"/>
        </w:rPr>
        <w:tab/>
      </w:r>
      <w:r w:rsidRPr="00605038">
        <w:rPr>
          <w:b/>
          <w:sz w:val="24"/>
        </w:rPr>
        <w:tab/>
      </w:r>
      <w:r w:rsidRPr="00605038">
        <w:rPr>
          <w:b/>
          <w:sz w:val="24"/>
        </w:rPr>
        <w:tab/>
        <w:t>P</w:t>
      </w:r>
      <w:r w:rsidR="002D72A2" w:rsidRPr="00605038">
        <w:rPr>
          <w:b/>
          <w:sz w:val="24"/>
        </w:rPr>
        <w:t>lease return this form to:</w:t>
      </w:r>
    </w:p>
    <w:p w14:paraId="544102A8" w14:textId="0D59DB9B" w:rsidR="00EC1A2C" w:rsidRDefault="002D72A2">
      <w:pPr>
        <w:ind w:left="894" w:right="849"/>
        <w:jc w:val="center"/>
        <w:rPr>
          <w:sz w:val="24"/>
        </w:rPr>
      </w:pPr>
      <w:r>
        <w:rPr>
          <w:b/>
          <w:sz w:val="24"/>
        </w:rPr>
        <w:t xml:space="preserve">by e-mail to: </w:t>
      </w:r>
      <w:hyperlink r:id="rId10">
        <w:r>
          <w:rPr>
            <w:color w:val="0000FF"/>
            <w:sz w:val="24"/>
            <w:u w:val="single" w:color="0000FF"/>
          </w:rPr>
          <w:t>sharon@swindonmusiccoop.co.uk</w:t>
        </w:r>
      </w:hyperlink>
    </w:p>
    <w:p w14:paraId="5D0FDB8B" w14:textId="77777777" w:rsidR="00EC1A2C" w:rsidRDefault="00EC1A2C">
      <w:pPr>
        <w:jc w:val="center"/>
        <w:rPr>
          <w:sz w:val="24"/>
        </w:rPr>
        <w:sectPr w:rsidR="00EC1A2C">
          <w:footerReference w:type="default" r:id="rId11"/>
          <w:pgSz w:w="11910" w:h="16840"/>
          <w:pgMar w:top="200" w:right="460" w:bottom="1100" w:left="620" w:header="0" w:footer="911" w:gutter="0"/>
          <w:pgNumType w:start="2"/>
          <w:cols w:space="720"/>
        </w:sectPr>
      </w:pPr>
    </w:p>
    <w:p w14:paraId="23E3E00B" w14:textId="1AC3E37C" w:rsidR="00EC1A2C" w:rsidRDefault="002D72A2" w:rsidP="00CE1AFC">
      <w:pPr>
        <w:spacing w:before="65"/>
        <w:ind w:left="512"/>
        <w:rPr>
          <w:b/>
          <w:sz w:val="19"/>
        </w:rPr>
      </w:pPr>
      <w:r>
        <w:rPr>
          <w:b/>
          <w:sz w:val="24"/>
          <w:u w:val="thick"/>
        </w:rPr>
        <w:lastRenderedPageBreak/>
        <w:t>Terms and Conditions</w:t>
      </w:r>
      <w:r>
        <w:rPr>
          <w:b/>
          <w:sz w:val="24"/>
        </w:rPr>
        <w:t xml:space="preserve"> </w:t>
      </w:r>
      <w:r>
        <w:rPr>
          <w:b/>
          <w:sz w:val="20"/>
        </w:rPr>
        <w:t>(April 20</w:t>
      </w:r>
      <w:r w:rsidR="00B2497B">
        <w:rPr>
          <w:b/>
          <w:sz w:val="20"/>
        </w:rPr>
        <w:t>22</w:t>
      </w:r>
      <w:r>
        <w:rPr>
          <w:b/>
        </w:rPr>
        <w:t>)</w:t>
      </w:r>
    </w:p>
    <w:p w14:paraId="7816C023" w14:textId="77777777" w:rsidR="00EC1A2C" w:rsidRDefault="002D72A2">
      <w:pPr>
        <w:pStyle w:val="Heading4"/>
        <w:spacing w:before="96"/>
        <w:ind w:left="512" w:firstLine="0"/>
      </w:pPr>
      <w:r>
        <w:t>Before completing the application form, please read the following terms and conditions and retain for reference.</w:t>
      </w:r>
    </w:p>
    <w:p w14:paraId="1BD5FD1F" w14:textId="77777777" w:rsidR="00EC1A2C" w:rsidRDefault="00EC1A2C">
      <w:pPr>
        <w:pStyle w:val="BodyText"/>
        <w:spacing w:before="10"/>
        <w:rPr>
          <w:b/>
          <w:sz w:val="15"/>
        </w:rPr>
      </w:pPr>
    </w:p>
    <w:p w14:paraId="7B5C5238" w14:textId="77777777" w:rsidR="00EC1A2C" w:rsidRDefault="002D72A2">
      <w:pPr>
        <w:pStyle w:val="ListParagraph"/>
        <w:numPr>
          <w:ilvl w:val="0"/>
          <w:numId w:val="1"/>
        </w:numPr>
        <w:tabs>
          <w:tab w:val="left" w:pos="1233"/>
          <w:tab w:val="left" w:pos="1234"/>
        </w:tabs>
        <w:rPr>
          <w:b/>
          <w:sz w:val="16"/>
        </w:rPr>
      </w:pPr>
      <w:r>
        <w:rPr>
          <w:b/>
          <w:sz w:val="16"/>
        </w:rPr>
        <w:t>Lessons</w:t>
      </w:r>
    </w:p>
    <w:p w14:paraId="1FCB24E2" w14:textId="77777777" w:rsidR="00EC1A2C" w:rsidRDefault="002D72A2">
      <w:pPr>
        <w:pStyle w:val="ListParagraph"/>
        <w:numPr>
          <w:ilvl w:val="1"/>
          <w:numId w:val="1"/>
        </w:numPr>
        <w:tabs>
          <w:tab w:val="left" w:pos="1233"/>
          <w:tab w:val="left" w:pos="1234"/>
        </w:tabs>
        <w:spacing w:before="1"/>
        <w:ind w:right="669"/>
        <w:rPr>
          <w:sz w:val="16"/>
        </w:rPr>
      </w:pPr>
      <w:r>
        <w:rPr>
          <w:sz w:val="16"/>
        </w:rPr>
        <w:t>All applications for tuition must be completed and signed by the pupil’s parent/carer and returned to the office. If tuition cannot be arranged, pupil details will be retained on a waiting list for 6</w:t>
      </w:r>
      <w:r>
        <w:rPr>
          <w:spacing w:val="-6"/>
          <w:sz w:val="16"/>
        </w:rPr>
        <w:t xml:space="preserve"> </w:t>
      </w:r>
      <w:r>
        <w:rPr>
          <w:sz w:val="16"/>
        </w:rPr>
        <w:t>months.</w:t>
      </w:r>
    </w:p>
    <w:p w14:paraId="4F52B35D" w14:textId="77777777" w:rsidR="00EC1A2C" w:rsidRDefault="002D72A2">
      <w:pPr>
        <w:pStyle w:val="ListParagraph"/>
        <w:numPr>
          <w:ilvl w:val="1"/>
          <w:numId w:val="1"/>
        </w:numPr>
        <w:tabs>
          <w:tab w:val="left" w:pos="1233"/>
          <w:tab w:val="left" w:pos="1234"/>
        </w:tabs>
        <w:ind w:right="817"/>
        <w:rPr>
          <w:sz w:val="16"/>
        </w:rPr>
      </w:pPr>
      <w:r>
        <w:rPr>
          <w:sz w:val="16"/>
        </w:rPr>
        <w:t>The Co-operative aims to provide 34 lessons per academic year. The number of lessons per term may vary according to the number of teaching sessions</w:t>
      </w:r>
      <w:r>
        <w:rPr>
          <w:spacing w:val="-6"/>
          <w:sz w:val="16"/>
        </w:rPr>
        <w:t xml:space="preserve"> </w:t>
      </w:r>
      <w:r>
        <w:rPr>
          <w:sz w:val="16"/>
        </w:rPr>
        <w:t>available.</w:t>
      </w:r>
    </w:p>
    <w:p w14:paraId="32B7D8A5" w14:textId="77777777" w:rsidR="00EC1A2C" w:rsidRDefault="002D72A2">
      <w:pPr>
        <w:pStyle w:val="ListParagraph"/>
        <w:numPr>
          <w:ilvl w:val="1"/>
          <w:numId w:val="1"/>
        </w:numPr>
        <w:tabs>
          <w:tab w:val="left" w:pos="1233"/>
          <w:tab w:val="left" w:pos="1234"/>
        </w:tabs>
        <w:spacing w:before="2"/>
        <w:ind w:right="589"/>
        <w:rPr>
          <w:sz w:val="16"/>
        </w:rPr>
      </w:pPr>
      <w:r>
        <w:rPr>
          <w:sz w:val="16"/>
        </w:rPr>
        <w:t>The Co-operative reserves the right to change a pupil’s grouping without prior notice, providing the fee charged remains the same. In the event that a grouping change results in a price alteration, the Co-operative will contact the parent/carer as soon as possible to seek</w:t>
      </w:r>
      <w:r>
        <w:rPr>
          <w:spacing w:val="-3"/>
          <w:sz w:val="16"/>
        </w:rPr>
        <w:t xml:space="preserve"> </w:t>
      </w:r>
      <w:r>
        <w:rPr>
          <w:sz w:val="16"/>
        </w:rPr>
        <w:t>agreement.</w:t>
      </w:r>
    </w:p>
    <w:p w14:paraId="51FEEDF5" w14:textId="77777777" w:rsidR="00EC1A2C" w:rsidRDefault="002D72A2">
      <w:pPr>
        <w:pStyle w:val="ListParagraph"/>
        <w:numPr>
          <w:ilvl w:val="1"/>
          <w:numId w:val="1"/>
        </w:numPr>
        <w:tabs>
          <w:tab w:val="left" w:pos="1233"/>
          <w:tab w:val="left" w:pos="1234"/>
        </w:tabs>
        <w:rPr>
          <w:sz w:val="16"/>
        </w:rPr>
      </w:pPr>
      <w:r>
        <w:rPr>
          <w:sz w:val="16"/>
        </w:rPr>
        <w:t>Any changes to individual lessons will only be made with the agreement of the</w:t>
      </w:r>
      <w:r>
        <w:rPr>
          <w:spacing w:val="-13"/>
          <w:sz w:val="16"/>
        </w:rPr>
        <w:t xml:space="preserve"> </w:t>
      </w:r>
      <w:r>
        <w:rPr>
          <w:sz w:val="16"/>
        </w:rPr>
        <w:t>parent/carer.</w:t>
      </w:r>
    </w:p>
    <w:p w14:paraId="3BFBBCCD" w14:textId="77777777" w:rsidR="00EC1A2C" w:rsidRDefault="00EC1A2C">
      <w:pPr>
        <w:pStyle w:val="BodyText"/>
        <w:spacing w:before="10"/>
        <w:rPr>
          <w:sz w:val="15"/>
        </w:rPr>
      </w:pPr>
    </w:p>
    <w:p w14:paraId="4386D46C" w14:textId="77777777" w:rsidR="00EC1A2C" w:rsidRDefault="002D72A2">
      <w:pPr>
        <w:pStyle w:val="Heading4"/>
        <w:numPr>
          <w:ilvl w:val="0"/>
          <w:numId w:val="1"/>
        </w:numPr>
        <w:tabs>
          <w:tab w:val="left" w:pos="1233"/>
          <w:tab w:val="left" w:pos="1234"/>
        </w:tabs>
      </w:pPr>
      <w:r>
        <w:t>Payment</w:t>
      </w:r>
    </w:p>
    <w:p w14:paraId="269005CF" w14:textId="77777777" w:rsidR="00EC1A2C" w:rsidRDefault="002D72A2">
      <w:pPr>
        <w:pStyle w:val="ListParagraph"/>
        <w:numPr>
          <w:ilvl w:val="1"/>
          <w:numId w:val="1"/>
        </w:numPr>
        <w:tabs>
          <w:tab w:val="left" w:pos="1233"/>
          <w:tab w:val="left" w:pos="1234"/>
        </w:tabs>
        <w:spacing w:before="1"/>
        <w:ind w:right="572"/>
        <w:rPr>
          <w:sz w:val="16"/>
        </w:rPr>
      </w:pPr>
      <w:r>
        <w:rPr>
          <w:sz w:val="16"/>
        </w:rPr>
        <w:t>Invoices are issued three times a year in advance of the start of term as follows: August for terms 1 and 2 (Autumn), December for terms 3 and 4 (Spring) and March for terms 5 and 6 (Summer). Payment is required in advance of the term</w:t>
      </w:r>
      <w:r>
        <w:rPr>
          <w:spacing w:val="-20"/>
          <w:sz w:val="16"/>
        </w:rPr>
        <w:t xml:space="preserve"> </w:t>
      </w:r>
      <w:r>
        <w:rPr>
          <w:sz w:val="16"/>
        </w:rPr>
        <w:t>starting.</w:t>
      </w:r>
    </w:p>
    <w:p w14:paraId="7E3B901E" w14:textId="77777777" w:rsidR="00EC1A2C" w:rsidRDefault="002D72A2">
      <w:pPr>
        <w:pStyle w:val="ListParagraph"/>
        <w:numPr>
          <w:ilvl w:val="1"/>
          <w:numId w:val="1"/>
        </w:numPr>
        <w:tabs>
          <w:tab w:val="left" w:pos="1233"/>
          <w:tab w:val="left" w:pos="1234"/>
        </w:tabs>
        <w:spacing w:line="183" w:lineRule="exact"/>
        <w:rPr>
          <w:sz w:val="16"/>
        </w:rPr>
      </w:pPr>
      <w:r>
        <w:rPr>
          <w:sz w:val="16"/>
        </w:rPr>
        <w:t>Payment options</w:t>
      </w:r>
      <w:r>
        <w:rPr>
          <w:spacing w:val="-1"/>
          <w:sz w:val="16"/>
        </w:rPr>
        <w:t xml:space="preserve"> </w:t>
      </w:r>
      <w:r>
        <w:rPr>
          <w:sz w:val="16"/>
        </w:rPr>
        <w:t>include:</w:t>
      </w:r>
    </w:p>
    <w:p w14:paraId="4E14B866" w14:textId="77777777" w:rsidR="00EC1A2C" w:rsidRDefault="002D72A2">
      <w:pPr>
        <w:pStyle w:val="BodyText"/>
        <w:spacing w:before="1"/>
        <w:ind w:left="1233" w:right="511"/>
      </w:pPr>
      <w:r>
        <w:rPr>
          <w:b/>
        </w:rPr>
        <w:t xml:space="preserve">Full payment within 14 days of invoice date </w:t>
      </w:r>
      <w:r>
        <w:t xml:space="preserve">by cheque, electronic bank transfer, or cash paid into the Co-operative office. </w:t>
      </w:r>
      <w:r>
        <w:rPr>
          <w:b/>
        </w:rPr>
        <w:t xml:space="preserve">Two equal instalments </w:t>
      </w:r>
      <w:r>
        <w:t>– first cheque dated 14 days from the invoice date; second cheque dated one month after the first instalment date. Please note that the parent/carer is liable for any costs incurred should a cheque be returned unpaid from the bank.</w:t>
      </w:r>
    </w:p>
    <w:p w14:paraId="0BF2F14E" w14:textId="77777777" w:rsidR="00EC1A2C" w:rsidRDefault="002D72A2">
      <w:pPr>
        <w:pStyle w:val="BodyText"/>
        <w:spacing w:line="182" w:lineRule="exact"/>
        <w:ind w:left="1233"/>
      </w:pPr>
      <w:r>
        <w:rPr>
          <w:b/>
        </w:rPr>
        <w:t xml:space="preserve">Standing order </w:t>
      </w:r>
      <w:r>
        <w:t>- please contact the office for a Standing Order mandate and further details.</w:t>
      </w:r>
    </w:p>
    <w:p w14:paraId="0220056C" w14:textId="77777777" w:rsidR="00EC1A2C" w:rsidRDefault="002D72A2">
      <w:pPr>
        <w:pStyle w:val="ListParagraph"/>
        <w:numPr>
          <w:ilvl w:val="1"/>
          <w:numId w:val="1"/>
        </w:numPr>
        <w:tabs>
          <w:tab w:val="left" w:pos="1233"/>
          <w:tab w:val="left" w:pos="1234"/>
        </w:tabs>
        <w:spacing w:before="1"/>
        <w:ind w:right="462"/>
        <w:rPr>
          <w:sz w:val="16"/>
        </w:rPr>
      </w:pPr>
      <w:r>
        <w:rPr>
          <w:sz w:val="16"/>
        </w:rPr>
        <w:t>Payment must be made within 14 days of the invoice date to ensure continuity of tuition. Failure to pay will automatically suspend any further tuition. Reinstatement will be at the discretion of the teacher and the Co-operative. Lessons missed due to suspension will be</w:t>
      </w:r>
      <w:r>
        <w:rPr>
          <w:spacing w:val="-2"/>
          <w:sz w:val="16"/>
        </w:rPr>
        <w:t xml:space="preserve"> </w:t>
      </w:r>
      <w:r>
        <w:rPr>
          <w:sz w:val="16"/>
        </w:rPr>
        <w:t>forfeited.</w:t>
      </w:r>
    </w:p>
    <w:p w14:paraId="217CA9AC" w14:textId="77777777" w:rsidR="00EC1A2C" w:rsidRDefault="002D72A2">
      <w:pPr>
        <w:pStyle w:val="ListParagraph"/>
        <w:numPr>
          <w:ilvl w:val="1"/>
          <w:numId w:val="1"/>
        </w:numPr>
        <w:tabs>
          <w:tab w:val="left" w:pos="1233"/>
          <w:tab w:val="left" w:pos="1234"/>
        </w:tabs>
        <w:ind w:right="763"/>
        <w:rPr>
          <w:sz w:val="16"/>
        </w:rPr>
      </w:pPr>
      <w:r>
        <w:rPr>
          <w:sz w:val="16"/>
        </w:rPr>
        <w:t>Music books, accessories, instrumental hire, courses, workshops, examination and accompanist fees are not provided by the Co-operative.</w:t>
      </w:r>
    </w:p>
    <w:p w14:paraId="4685F01F" w14:textId="77777777" w:rsidR="00EC1A2C" w:rsidRDefault="00EC1A2C">
      <w:pPr>
        <w:pStyle w:val="BodyText"/>
      </w:pPr>
    </w:p>
    <w:p w14:paraId="1B59AE6E" w14:textId="77777777" w:rsidR="00EC1A2C" w:rsidRDefault="002D72A2">
      <w:pPr>
        <w:pStyle w:val="Heading4"/>
        <w:numPr>
          <w:ilvl w:val="0"/>
          <w:numId w:val="1"/>
        </w:numPr>
        <w:tabs>
          <w:tab w:val="left" w:pos="1233"/>
          <w:tab w:val="left" w:pos="1234"/>
        </w:tabs>
      </w:pPr>
      <w:r>
        <w:t>Financial</w:t>
      </w:r>
      <w:r>
        <w:rPr>
          <w:spacing w:val="3"/>
        </w:rPr>
        <w:t xml:space="preserve"> </w:t>
      </w:r>
      <w:r>
        <w:t>Assistance</w:t>
      </w:r>
    </w:p>
    <w:p w14:paraId="5A856B48" w14:textId="77777777" w:rsidR="00EC1A2C" w:rsidRDefault="002D72A2">
      <w:pPr>
        <w:pStyle w:val="ListParagraph"/>
        <w:numPr>
          <w:ilvl w:val="1"/>
          <w:numId w:val="1"/>
        </w:numPr>
        <w:tabs>
          <w:tab w:val="left" w:pos="1233"/>
          <w:tab w:val="left" w:pos="1234"/>
        </w:tabs>
        <w:spacing w:before="1"/>
        <w:ind w:right="614"/>
        <w:rPr>
          <w:sz w:val="16"/>
        </w:rPr>
      </w:pPr>
      <w:r>
        <w:rPr>
          <w:sz w:val="16"/>
        </w:rPr>
        <w:t>Where financial assistance is provided by a third-party organisation, this will be reviewed on a termly basis. Information will be shared with the relevant agency to facilitate funding. Liability for payment of lessons remains the responsibility of parent/carer if funding is not received. It is the responsibility of the parent/carer to advise the Co-operative of any changes in circumstance which may affect</w:t>
      </w:r>
      <w:r>
        <w:rPr>
          <w:spacing w:val="-5"/>
          <w:sz w:val="16"/>
        </w:rPr>
        <w:t xml:space="preserve"> </w:t>
      </w:r>
      <w:r>
        <w:rPr>
          <w:sz w:val="16"/>
        </w:rPr>
        <w:t>funding.</w:t>
      </w:r>
    </w:p>
    <w:p w14:paraId="4B718146" w14:textId="77777777" w:rsidR="00EC1A2C" w:rsidRDefault="00EC1A2C">
      <w:pPr>
        <w:pStyle w:val="BodyText"/>
        <w:spacing w:before="11"/>
        <w:rPr>
          <w:sz w:val="15"/>
        </w:rPr>
      </w:pPr>
    </w:p>
    <w:p w14:paraId="5C792548" w14:textId="77777777" w:rsidR="00EC1A2C" w:rsidRDefault="002D72A2">
      <w:pPr>
        <w:pStyle w:val="Heading4"/>
        <w:numPr>
          <w:ilvl w:val="0"/>
          <w:numId w:val="1"/>
        </w:numPr>
        <w:tabs>
          <w:tab w:val="left" w:pos="1233"/>
          <w:tab w:val="left" w:pos="1234"/>
        </w:tabs>
      </w:pPr>
      <w:r>
        <w:t>Absence</w:t>
      </w:r>
    </w:p>
    <w:p w14:paraId="2E98269B" w14:textId="7DCF1C00" w:rsidR="00EC1A2C" w:rsidRDefault="002D72A2">
      <w:pPr>
        <w:pStyle w:val="ListParagraph"/>
        <w:numPr>
          <w:ilvl w:val="1"/>
          <w:numId w:val="1"/>
        </w:numPr>
        <w:tabs>
          <w:tab w:val="left" w:pos="1233"/>
          <w:tab w:val="left" w:pos="1234"/>
        </w:tabs>
        <w:spacing w:before="1"/>
        <w:ind w:right="531"/>
        <w:rPr>
          <w:sz w:val="16"/>
        </w:rPr>
      </w:pPr>
      <w:r>
        <w:rPr>
          <w:sz w:val="16"/>
        </w:rPr>
        <w:t xml:space="preserve">If a teacher is absent from a </w:t>
      </w:r>
      <w:r w:rsidR="00B2497B">
        <w:rPr>
          <w:sz w:val="16"/>
        </w:rPr>
        <w:t>lesson,</w:t>
      </w:r>
      <w:r>
        <w:rPr>
          <w:sz w:val="16"/>
        </w:rPr>
        <w:t xml:space="preserve"> they will aim to re-schedule within the term. If this is not possible, a credit will be given at the end of the</w:t>
      </w:r>
      <w:r>
        <w:rPr>
          <w:spacing w:val="-2"/>
          <w:sz w:val="16"/>
        </w:rPr>
        <w:t xml:space="preserve"> </w:t>
      </w:r>
      <w:r>
        <w:rPr>
          <w:sz w:val="16"/>
        </w:rPr>
        <w:t>term.</w:t>
      </w:r>
    </w:p>
    <w:p w14:paraId="12A18066" w14:textId="494E980C" w:rsidR="00EC1A2C" w:rsidRPr="00B2497B" w:rsidRDefault="002D72A2" w:rsidP="00B2497B">
      <w:pPr>
        <w:pStyle w:val="Heading4"/>
        <w:numPr>
          <w:ilvl w:val="1"/>
          <w:numId w:val="1"/>
        </w:numPr>
        <w:tabs>
          <w:tab w:val="left" w:pos="1233"/>
          <w:tab w:val="left" w:pos="1234"/>
        </w:tabs>
        <w:spacing w:before="1" w:line="183" w:lineRule="exact"/>
      </w:pPr>
      <w:r>
        <w:t xml:space="preserve">If a pupil is absent </w:t>
      </w:r>
      <w:r w:rsidR="00B2497B">
        <w:t xml:space="preserve">due tp school trips, pre agreed absences such as swimming, medical appts, schools plays, sports days, TD days </w:t>
      </w:r>
      <w:r>
        <w:t>the following</w:t>
      </w:r>
      <w:r w:rsidRPr="00B2497B">
        <w:rPr>
          <w:spacing w:val="-4"/>
        </w:rPr>
        <w:t xml:space="preserve"> </w:t>
      </w:r>
      <w:r>
        <w:t>appl</w:t>
      </w:r>
      <w:r w:rsidR="00B2497B">
        <w:t>ies</w:t>
      </w:r>
      <w:r>
        <w:t>:</w:t>
      </w:r>
      <w:r w:rsidR="00B2497B">
        <w:t xml:space="preserve"> </w:t>
      </w:r>
      <w:r w:rsidRPr="00B2497B">
        <w:t>No notice or less than 7 days’ notice – lesson is forfeited and will not be refunded.</w:t>
      </w:r>
    </w:p>
    <w:p w14:paraId="58C77C3B" w14:textId="241812D6" w:rsidR="00EC1A2C" w:rsidRDefault="002D72A2">
      <w:pPr>
        <w:ind w:left="1233" w:right="511"/>
        <w:rPr>
          <w:b/>
          <w:sz w:val="16"/>
        </w:rPr>
      </w:pPr>
      <w:r>
        <w:rPr>
          <w:b/>
          <w:sz w:val="16"/>
        </w:rPr>
        <w:t>7 days’ notice to the Co-operative office, not the Teacher or the School. – the teacher will aim to re-schedule within the term.</w:t>
      </w:r>
      <w:r w:rsidR="00B2497B">
        <w:rPr>
          <w:b/>
          <w:sz w:val="16"/>
        </w:rPr>
        <w:t xml:space="preserve"> If they can’t make it up this lesson will be credited to you</w:t>
      </w:r>
    </w:p>
    <w:p w14:paraId="77F5BF98" w14:textId="55954354" w:rsidR="00EC1A2C" w:rsidRPr="002D72A2" w:rsidRDefault="002D72A2">
      <w:pPr>
        <w:spacing w:before="1"/>
        <w:ind w:left="1233" w:right="605"/>
        <w:rPr>
          <w:b/>
          <w:sz w:val="16"/>
        </w:rPr>
      </w:pPr>
      <w:r>
        <w:rPr>
          <w:b/>
          <w:sz w:val="16"/>
        </w:rPr>
        <w:t>Please note that where absence from lessons is due to school related events, e.g. teacher-training day, exams, school trips, work experience etc. it is the parent/carer’s</w:t>
      </w:r>
      <w:r w:rsidR="00B2497B">
        <w:rPr>
          <w:b/>
          <w:sz w:val="16"/>
        </w:rPr>
        <w:t xml:space="preserve"> </w:t>
      </w:r>
      <w:r>
        <w:rPr>
          <w:b/>
          <w:sz w:val="16"/>
        </w:rPr>
        <w:t>responsibility to ensure 7 days’ notice is given to the Co-operative office</w:t>
      </w:r>
      <w:r w:rsidR="00B2497B">
        <w:rPr>
          <w:b/>
          <w:sz w:val="16"/>
        </w:rPr>
        <w:t>/teacher. Lessons not provided due to late payment are forfeit and non-refundable.</w:t>
      </w:r>
      <w:r>
        <w:rPr>
          <w:b/>
          <w:sz w:val="16"/>
        </w:rPr>
        <w:t xml:space="preserve"> Sickness absence or COVID absences are forfeit and non-refundable.</w:t>
      </w:r>
      <w:r w:rsidRPr="002D72A2">
        <w:rPr>
          <w:b/>
          <w:sz w:val="16"/>
        </w:rPr>
        <w:t xml:space="preserve"> Lessons unable to take place </w:t>
      </w:r>
      <w:r>
        <w:rPr>
          <w:b/>
          <w:sz w:val="16"/>
        </w:rPr>
        <w:t xml:space="preserve">– if your child forgets their instrument the lesson cannot proceed and os therefore forfeit and non-refundable, if your child does not show up to the lesson as arranged, the lesson is forfeit and </w:t>
      </w:r>
      <w:r w:rsidR="00CE1AFC">
        <w:rPr>
          <w:b/>
          <w:sz w:val="16"/>
        </w:rPr>
        <w:t>non-refundable</w:t>
      </w:r>
      <w:r>
        <w:rPr>
          <w:b/>
          <w:sz w:val="16"/>
        </w:rPr>
        <w:t xml:space="preserve">. </w:t>
      </w:r>
    </w:p>
    <w:p w14:paraId="29C41418" w14:textId="77777777" w:rsidR="00EC1A2C" w:rsidRDefault="002D72A2">
      <w:pPr>
        <w:pStyle w:val="ListParagraph"/>
        <w:numPr>
          <w:ilvl w:val="1"/>
          <w:numId w:val="1"/>
        </w:numPr>
        <w:tabs>
          <w:tab w:val="left" w:pos="1233"/>
          <w:tab w:val="left" w:pos="1234"/>
        </w:tabs>
        <w:ind w:right="606"/>
        <w:rPr>
          <w:b/>
          <w:sz w:val="16"/>
        </w:rPr>
      </w:pPr>
      <w:r>
        <w:rPr>
          <w:b/>
          <w:sz w:val="16"/>
        </w:rPr>
        <w:t>In the case of group lessons, if a single pupil is absent from a lesson for whatever reason, we regret that no credit can be made. If a whole group is unable to attend a lesson, the Co-operative requires 7 days’ notice as detailed</w:t>
      </w:r>
      <w:r>
        <w:rPr>
          <w:b/>
          <w:spacing w:val="-29"/>
          <w:sz w:val="16"/>
        </w:rPr>
        <w:t xml:space="preserve"> </w:t>
      </w:r>
      <w:r>
        <w:rPr>
          <w:b/>
          <w:sz w:val="16"/>
        </w:rPr>
        <w:t>above.</w:t>
      </w:r>
    </w:p>
    <w:p w14:paraId="6243A985" w14:textId="0B1DDF0C" w:rsidR="00EC1A2C" w:rsidRDefault="002D72A2">
      <w:pPr>
        <w:pStyle w:val="ListParagraph"/>
        <w:numPr>
          <w:ilvl w:val="1"/>
          <w:numId w:val="1"/>
        </w:numPr>
        <w:tabs>
          <w:tab w:val="left" w:pos="1233"/>
          <w:tab w:val="left" w:pos="1234"/>
        </w:tabs>
        <w:ind w:right="493"/>
        <w:rPr>
          <w:b/>
          <w:sz w:val="16"/>
        </w:rPr>
      </w:pPr>
      <w:r>
        <w:rPr>
          <w:b/>
          <w:sz w:val="16"/>
        </w:rPr>
        <w:t xml:space="preserve">If a pupil is withdrawn, </w:t>
      </w:r>
      <w:r w:rsidR="00B2497B">
        <w:rPr>
          <w:b/>
          <w:sz w:val="16"/>
        </w:rPr>
        <w:t>excluded,</w:t>
      </w:r>
      <w:r>
        <w:rPr>
          <w:b/>
          <w:sz w:val="16"/>
        </w:rPr>
        <w:t xml:space="preserve"> or suspended from school and lessons cannot be provided in school, the Co-operative office must be informed immediately to discuss future provision of lessons. Otherwise, any missed lessons will be forfeited.</w:t>
      </w:r>
    </w:p>
    <w:p w14:paraId="58CB341F" w14:textId="77777777" w:rsidR="00EC1A2C" w:rsidRDefault="002D72A2">
      <w:pPr>
        <w:pStyle w:val="ListParagraph"/>
        <w:numPr>
          <w:ilvl w:val="1"/>
          <w:numId w:val="1"/>
        </w:numPr>
        <w:tabs>
          <w:tab w:val="left" w:pos="1233"/>
          <w:tab w:val="left" w:pos="1234"/>
        </w:tabs>
        <w:rPr>
          <w:b/>
          <w:sz w:val="16"/>
        </w:rPr>
      </w:pPr>
      <w:r>
        <w:rPr>
          <w:b/>
          <w:sz w:val="16"/>
        </w:rPr>
        <w:t>Notice of absence should be sent to the Co-operative office not the individual teacher and not to the</w:t>
      </w:r>
      <w:r>
        <w:rPr>
          <w:b/>
          <w:spacing w:val="-14"/>
          <w:sz w:val="16"/>
        </w:rPr>
        <w:t xml:space="preserve"> </w:t>
      </w:r>
      <w:r>
        <w:rPr>
          <w:b/>
          <w:sz w:val="16"/>
        </w:rPr>
        <w:t>school.</w:t>
      </w:r>
    </w:p>
    <w:p w14:paraId="069B7D2E" w14:textId="77777777" w:rsidR="00EC1A2C" w:rsidRDefault="00EC1A2C">
      <w:pPr>
        <w:pStyle w:val="BodyText"/>
        <w:spacing w:before="10"/>
        <w:rPr>
          <w:b/>
          <w:sz w:val="15"/>
        </w:rPr>
      </w:pPr>
    </w:p>
    <w:p w14:paraId="161E011D" w14:textId="77777777" w:rsidR="00EC1A2C" w:rsidRDefault="002D72A2">
      <w:pPr>
        <w:pStyle w:val="ListParagraph"/>
        <w:numPr>
          <w:ilvl w:val="0"/>
          <w:numId w:val="1"/>
        </w:numPr>
        <w:tabs>
          <w:tab w:val="left" w:pos="1233"/>
          <w:tab w:val="left" w:pos="1234"/>
        </w:tabs>
        <w:rPr>
          <w:b/>
          <w:sz w:val="16"/>
        </w:rPr>
      </w:pPr>
      <w:r>
        <w:rPr>
          <w:b/>
          <w:sz w:val="16"/>
        </w:rPr>
        <w:t>Cancellations</w:t>
      </w:r>
    </w:p>
    <w:p w14:paraId="181D803E" w14:textId="77777777" w:rsidR="00EC1A2C" w:rsidRDefault="002D72A2">
      <w:pPr>
        <w:pStyle w:val="ListParagraph"/>
        <w:numPr>
          <w:ilvl w:val="1"/>
          <w:numId w:val="1"/>
        </w:numPr>
        <w:tabs>
          <w:tab w:val="left" w:pos="1233"/>
          <w:tab w:val="left" w:pos="1234"/>
        </w:tabs>
        <w:spacing w:before="1" w:line="183" w:lineRule="exact"/>
        <w:rPr>
          <w:b/>
          <w:sz w:val="16"/>
        </w:rPr>
      </w:pPr>
      <w:r>
        <w:rPr>
          <w:b/>
          <w:sz w:val="16"/>
        </w:rPr>
        <w:t>Notice of cancellation should be sent to the Co-operative office and NOT to the school or individual</w:t>
      </w:r>
      <w:r>
        <w:rPr>
          <w:b/>
          <w:spacing w:val="-18"/>
          <w:sz w:val="16"/>
        </w:rPr>
        <w:t xml:space="preserve"> </w:t>
      </w:r>
      <w:r>
        <w:rPr>
          <w:b/>
          <w:sz w:val="16"/>
        </w:rPr>
        <w:t>teacher.</w:t>
      </w:r>
    </w:p>
    <w:p w14:paraId="3ECD81AC" w14:textId="77171B58" w:rsidR="00EC1A2C" w:rsidRDefault="002D72A2">
      <w:pPr>
        <w:pStyle w:val="ListParagraph"/>
        <w:numPr>
          <w:ilvl w:val="1"/>
          <w:numId w:val="1"/>
        </w:numPr>
        <w:tabs>
          <w:tab w:val="left" w:pos="1233"/>
          <w:tab w:val="left" w:pos="1234"/>
        </w:tabs>
        <w:ind w:right="868"/>
        <w:rPr>
          <w:b/>
          <w:sz w:val="16"/>
        </w:rPr>
      </w:pPr>
      <w:r>
        <w:rPr>
          <w:b/>
          <w:sz w:val="16"/>
        </w:rPr>
        <w:t xml:space="preserve">We require </w:t>
      </w:r>
      <w:r w:rsidR="00B2497B">
        <w:rPr>
          <w:b/>
          <w:sz w:val="16"/>
        </w:rPr>
        <w:t>FOUR WEEKS</w:t>
      </w:r>
      <w:r>
        <w:rPr>
          <w:b/>
          <w:sz w:val="16"/>
        </w:rPr>
        <w:t xml:space="preserve"> WRITTEN’ </w:t>
      </w:r>
      <w:r w:rsidR="00141A20">
        <w:rPr>
          <w:b/>
          <w:sz w:val="16"/>
        </w:rPr>
        <w:t xml:space="preserve">notice to cancel </w:t>
      </w:r>
      <w:r w:rsidR="00B2497B">
        <w:rPr>
          <w:b/>
          <w:sz w:val="16"/>
        </w:rPr>
        <w:t xml:space="preserve">during term time and 7days written </w:t>
      </w:r>
      <w:r w:rsidR="00141A20">
        <w:rPr>
          <w:b/>
          <w:sz w:val="16"/>
        </w:rPr>
        <w:t>notice</w:t>
      </w:r>
      <w:r w:rsidR="00B2497B">
        <w:rPr>
          <w:b/>
          <w:sz w:val="16"/>
        </w:rPr>
        <w:t xml:space="preserve"> if you cancel at the end of term</w:t>
      </w:r>
      <w:r w:rsidR="00141A20">
        <w:rPr>
          <w:b/>
          <w:sz w:val="16"/>
        </w:rPr>
        <w:t xml:space="preserve"> </w:t>
      </w:r>
      <w:r>
        <w:rPr>
          <w:b/>
          <w:sz w:val="16"/>
        </w:rPr>
        <w:t xml:space="preserve">notice of cancellation and where </w:t>
      </w:r>
      <w:r w:rsidR="00141A20">
        <w:rPr>
          <w:b/>
          <w:sz w:val="16"/>
        </w:rPr>
        <w:t>n</w:t>
      </w:r>
      <w:r>
        <w:rPr>
          <w:b/>
          <w:sz w:val="16"/>
        </w:rPr>
        <w:t>otice is not given, we will charge a cancellation fee equal to the four</w:t>
      </w:r>
      <w:r>
        <w:rPr>
          <w:b/>
          <w:spacing w:val="-4"/>
          <w:sz w:val="16"/>
        </w:rPr>
        <w:t xml:space="preserve"> </w:t>
      </w:r>
      <w:r>
        <w:rPr>
          <w:b/>
          <w:sz w:val="16"/>
        </w:rPr>
        <w:t>weeks.</w:t>
      </w:r>
    </w:p>
    <w:p w14:paraId="6CF47155" w14:textId="77777777" w:rsidR="00EC1A2C" w:rsidRDefault="00EC1A2C">
      <w:pPr>
        <w:pStyle w:val="BodyText"/>
        <w:spacing w:before="10"/>
        <w:rPr>
          <w:b/>
          <w:sz w:val="15"/>
        </w:rPr>
      </w:pPr>
    </w:p>
    <w:p w14:paraId="78ACBF83" w14:textId="77777777" w:rsidR="00EC1A2C" w:rsidRDefault="002D72A2">
      <w:pPr>
        <w:pStyle w:val="ListParagraph"/>
        <w:numPr>
          <w:ilvl w:val="0"/>
          <w:numId w:val="1"/>
        </w:numPr>
        <w:tabs>
          <w:tab w:val="left" w:pos="1233"/>
          <w:tab w:val="left" w:pos="1234"/>
        </w:tabs>
        <w:spacing w:before="1"/>
        <w:rPr>
          <w:b/>
          <w:sz w:val="16"/>
        </w:rPr>
      </w:pPr>
      <w:r>
        <w:rPr>
          <w:b/>
          <w:sz w:val="16"/>
        </w:rPr>
        <w:t>Liability</w:t>
      </w:r>
    </w:p>
    <w:p w14:paraId="163C0BB0" w14:textId="77777777" w:rsidR="00EC1A2C" w:rsidRDefault="002D72A2">
      <w:pPr>
        <w:pStyle w:val="ListParagraph"/>
        <w:numPr>
          <w:ilvl w:val="1"/>
          <w:numId w:val="1"/>
        </w:numPr>
        <w:tabs>
          <w:tab w:val="left" w:pos="1233"/>
          <w:tab w:val="left" w:pos="1234"/>
        </w:tabs>
        <w:rPr>
          <w:sz w:val="16"/>
        </w:rPr>
      </w:pPr>
      <w:r>
        <w:rPr>
          <w:sz w:val="16"/>
        </w:rPr>
        <w:t>The Co-operative does not accept liability for loss or damage to any personal possessions or personal injury, however</w:t>
      </w:r>
      <w:r>
        <w:rPr>
          <w:spacing w:val="-31"/>
          <w:sz w:val="16"/>
        </w:rPr>
        <w:t xml:space="preserve"> </w:t>
      </w:r>
      <w:r>
        <w:rPr>
          <w:sz w:val="16"/>
        </w:rPr>
        <w:t>caused.</w:t>
      </w:r>
    </w:p>
    <w:p w14:paraId="18992599" w14:textId="77777777" w:rsidR="00EC1A2C" w:rsidRDefault="00EC1A2C">
      <w:pPr>
        <w:pStyle w:val="BodyText"/>
        <w:spacing w:before="11"/>
        <w:rPr>
          <w:sz w:val="15"/>
        </w:rPr>
      </w:pPr>
    </w:p>
    <w:p w14:paraId="46441D12" w14:textId="77777777" w:rsidR="00EC1A2C" w:rsidRDefault="002D72A2">
      <w:pPr>
        <w:pStyle w:val="Heading4"/>
        <w:numPr>
          <w:ilvl w:val="0"/>
          <w:numId w:val="1"/>
        </w:numPr>
        <w:tabs>
          <w:tab w:val="left" w:pos="1233"/>
          <w:tab w:val="left" w:pos="1234"/>
        </w:tabs>
      </w:pPr>
      <w:r>
        <w:t>Terms and Conditions</w:t>
      </w:r>
    </w:p>
    <w:p w14:paraId="3E1C281C" w14:textId="77777777" w:rsidR="00EC1A2C" w:rsidRDefault="002D72A2">
      <w:pPr>
        <w:pStyle w:val="ListParagraph"/>
        <w:numPr>
          <w:ilvl w:val="1"/>
          <w:numId w:val="1"/>
        </w:numPr>
        <w:tabs>
          <w:tab w:val="left" w:pos="1233"/>
          <w:tab w:val="left" w:pos="1234"/>
        </w:tabs>
        <w:spacing w:before="1"/>
        <w:ind w:right="569"/>
        <w:rPr>
          <w:sz w:val="16"/>
        </w:rPr>
      </w:pPr>
      <w:r>
        <w:rPr>
          <w:sz w:val="16"/>
        </w:rPr>
        <w:t>The Co-operative reserves the right to alter the above Terms and Conditions without prior notice. Any decision made by the Co- operative concerning these Terms and Conditions shall be</w:t>
      </w:r>
      <w:r>
        <w:rPr>
          <w:spacing w:val="-8"/>
          <w:sz w:val="16"/>
        </w:rPr>
        <w:t xml:space="preserve"> </w:t>
      </w:r>
      <w:r>
        <w:rPr>
          <w:sz w:val="16"/>
        </w:rPr>
        <w:t>final.</w:t>
      </w:r>
    </w:p>
    <w:p w14:paraId="593B9B94" w14:textId="77777777" w:rsidR="00EC1A2C" w:rsidRDefault="00EC1A2C">
      <w:pPr>
        <w:pStyle w:val="BodyText"/>
      </w:pPr>
    </w:p>
    <w:p w14:paraId="5ECC5BB3" w14:textId="77777777" w:rsidR="00EC1A2C" w:rsidRDefault="002D72A2">
      <w:pPr>
        <w:pStyle w:val="Heading4"/>
        <w:numPr>
          <w:ilvl w:val="0"/>
          <w:numId w:val="1"/>
        </w:numPr>
        <w:tabs>
          <w:tab w:val="left" w:pos="1233"/>
          <w:tab w:val="left" w:pos="1234"/>
        </w:tabs>
      </w:pPr>
      <w:r>
        <w:t>“Cooling Off</w:t>
      </w:r>
      <w:r>
        <w:rPr>
          <w:spacing w:val="-2"/>
        </w:rPr>
        <w:t xml:space="preserve"> </w:t>
      </w:r>
      <w:r>
        <w:t>Period”</w:t>
      </w:r>
    </w:p>
    <w:p w14:paraId="60E6C12F" w14:textId="77777777" w:rsidR="00EC1A2C" w:rsidRDefault="002D72A2">
      <w:pPr>
        <w:pStyle w:val="ListParagraph"/>
        <w:numPr>
          <w:ilvl w:val="1"/>
          <w:numId w:val="1"/>
        </w:numPr>
        <w:tabs>
          <w:tab w:val="left" w:pos="1233"/>
          <w:tab w:val="left" w:pos="1234"/>
        </w:tabs>
        <w:spacing w:before="1"/>
        <w:ind w:right="674"/>
        <w:rPr>
          <w:sz w:val="16"/>
        </w:rPr>
      </w:pPr>
      <w:r>
        <w:rPr>
          <w:sz w:val="16"/>
        </w:rPr>
        <w:t>You have a legal right to cancel this application under the Consumer Contracts (Information, Cancellation and Additional Charges) Regulations 2013 during the “cooling off period” set out in 8.2 below. This means that during the cooling off period, if the you change your mind or decide for any other reason that you do not want to proceed with the lessons, you can notify the Office of your decision to cancel the application and receive a refund for any lessons paid for but not received prior to that cancellation.</w:t>
      </w:r>
    </w:p>
    <w:p w14:paraId="59DA526A" w14:textId="31A56260" w:rsidR="00EC1A2C" w:rsidRDefault="002D72A2" w:rsidP="00BC06B5">
      <w:pPr>
        <w:pStyle w:val="ListParagraph"/>
        <w:numPr>
          <w:ilvl w:val="1"/>
          <w:numId w:val="1"/>
        </w:numPr>
        <w:tabs>
          <w:tab w:val="left" w:pos="1233"/>
          <w:tab w:val="left" w:pos="1234"/>
        </w:tabs>
        <w:ind w:right="690"/>
      </w:pPr>
      <w:r>
        <w:rPr>
          <w:sz w:val="16"/>
        </w:rPr>
        <w:t>Your cooling off period starts from the date of this application and ends 14 days later. To cancel the application, you should let the Office know that you have decided to</w:t>
      </w:r>
      <w:r w:rsidRPr="00CE1AFC">
        <w:rPr>
          <w:spacing w:val="-8"/>
          <w:sz w:val="16"/>
        </w:rPr>
        <w:t xml:space="preserve"> </w:t>
      </w:r>
      <w:r>
        <w:rPr>
          <w:sz w:val="16"/>
        </w:rPr>
        <w:t>cancel.</w:t>
      </w:r>
    </w:p>
    <w:p w14:paraId="27989556" w14:textId="77777777" w:rsidR="00EC1A2C" w:rsidRDefault="002D72A2">
      <w:pPr>
        <w:pStyle w:val="Heading4"/>
        <w:numPr>
          <w:ilvl w:val="1"/>
          <w:numId w:val="1"/>
        </w:numPr>
        <w:tabs>
          <w:tab w:val="left" w:pos="1233"/>
          <w:tab w:val="left" w:pos="1234"/>
        </w:tabs>
      </w:pPr>
      <w:r>
        <w:t>Data Protection</w:t>
      </w:r>
    </w:p>
    <w:p w14:paraId="23A5BC24" w14:textId="77777777" w:rsidR="00EC1A2C" w:rsidRDefault="002D72A2">
      <w:pPr>
        <w:pStyle w:val="BodyText"/>
        <w:spacing w:before="1"/>
        <w:ind w:left="1233" w:right="620" w:hanging="8"/>
      </w:pPr>
      <w:r>
        <w:t xml:space="preserve">By signing this application, you give Swindon Music Co-Operative permission to share this Data with your Child’s School, and with the designated Music Teacher, Your information will not be shared with third parties for Phishing, Spam or marketing purposes. You can request details on how your data is processed, stored and shared by contacting our DP Controller via email </w:t>
      </w:r>
      <w:hyperlink r:id="rId12">
        <w:r>
          <w:rPr>
            <w:color w:val="0000FF"/>
            <w:u w:val="single" w:color="0000FF"/>
          </w:rPr>
          <w:t>sharon@swindonmusiccoop.co.uk</w:t>
        </w:r>
        <w:r>
          <w:t xml:space="preserve">, </w:t>
        </w:r>
      </w:hyperlink>
      <w:r>
        <w:t>or call 01793 554747/.</w:t>
      </w:r>
    </w:p>
    <w:p w14:paraId="40170BE4" w14:textId="77777777" w:rsidR="00EC1A2C" w:rsidRDefault="002D72A2">
      <w:pPr>
        <w:spacing w:before="94"/>
        <w:ind w:left="1698" w:right="928" w:hanging="708"/>
        <w:rPr>
          <w:b/>
          <w:i/>
          <w:sz w:val="18"/>
        </w:rPr>
      </w:pPr>
      <w:r>
        <w:rPr>
          <w:b/>
          <w:i/>
          <w:sz w:val="18"/>
          <w:u w:val="single"/>
        </w:rPr>
        <w:t>Please note that these Terms and Conditions are legally binding. Your signature on the application form</w:t>
      </w:r>
      <w:r>
        <w:rPr>
          <w:b/>
          <w:i/>
          <w:sz w:val="18"/>
        </w:rPr>
        <w:t xml:space="preserve"> </w:t>
      </w:r>
      <w:r>
        <w:rPr>
          <w:b/>
          <w:i/>
          <w:sz w:val="18"/>
          <w:u w:val="single"/>
        </w:rPr>
        <w:t>confirms that you have read and understood them and that you agree to abide by them.</w:t>
      </w:r>
    </w:p>
    <w:sectPr w:rsidR="00EC1A2C">
      <w:pgSz w:w="11910" w:h="16840"/>
      <w:pgMar w:top="200" w:right="460" w:bottom="1100" w:left="620" w:header="0" w:footer="9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5ABA7" w14:textId="77777777" w:rsidR="00874E5C" w:rsidRDefault="00874E5C">
      <w:r>
        <w:separator/>
      </w:r>
    </w:p>
  </w:endnote>
  <w:endnote w:type="continuationSeparator" w:id="0">
    <w:p w14:paraId="182C54B1" w14:textId="77777777" w:rsidR="00874E5C" w:rsidRDefault="00874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BB739" w14:textId="77777777" w:rsidR="00EC1A2C" w:rsidRDefault="00874E5C">
    <w:pPr>
      <w:pStyle w:val="BodyText"/>
      <w:spacing w:line="14" w:lineRule="auto"/>
      <w:rPr>
        <w:sz w:val="20"/>
      </w:rPr>
    </w:pPr>
    <w:r>
      <w:pict w14:anchorId="4EF38FB1">
        <v:shapetype id="_x0000_t202" coordsize="21600,21600" o:spt="202" path="m,l,21600r21600,l21600,xe">
          <v:stroke joinstyle="miter"/>
          <v:path gradientshapeok="t" o:connecttype="rect"/>
        </v:shapetype>
        <v:shape id="_x0000_s1025" type="#_x0000_t202" style="position:absolute;margin-left:541.1pt;margin-top:783.05pt;width:10pt;height:15.3pt;z-index:-251658752;mso-position-horizontal-relative:page;mso-position-vertical-relative:page" filled="f" stroked="f">
          <v:textbox inset="0,0,0,0">
            <w:txbxContent>
              <w:p w14:paraId="76F4A381" w14:textId="77777777" w:rsidR="00EC1A2C" w:rsidRDefault="002D72A2">
                <w:pPr>
                  <w:spacing w:before="10"/>
                  <w:ind w:left="40"/>
                  <w:rPr>
                    <w:rFonts w:ascii="Times New Roman"/>
                    <w:sz w:val="24"/>
                  </w:rPr>
                </w:pPr>
                <w:r>
                  <w:fldChar w:fldCharType="begin"/>
                </w:r>
                <w:r>
                  <w:rPr>
                    <w:rFonts w:ascii="Times New Roman"/>
                    <w:sz w:val="24"/>
                  </w:rPr>
                  <w:instrText xml:space="preserve"> PAGE </w:instrText>
                </w:r>
                <w:r>
                  <w:fldChar w:fldCharType="separate"/>
                </w:r>
                <w:r>
                  <w:t>3</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E2AD3" w14:textId="77777777" w:rsidR="00874E5C" w:rsidRDefault="00874E5C">
      <w:r>
        <w:separator/>
      </w:r>
    </w:p>
  </w:footnote>
  <w:footnote w:type="continuationSeparator" w:id="0">
    <w:p w14:paraId="05C249A5" w14:textId="77777777" w:rsidR="00874E5C" w:rsidRDefault="00874E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56C3A"/>
    <w:multiLevelType w:val="hybridMultilevel"/>
    <w:tmpl w:val="51D836AA"/>
    <w:lvl w:ilvl="0" w:tplc="8FF05AC2">
      <w:numFmt w:val="bullet"/>
      <w:lvlText w:val=""/>
      <w:lvlJc w:val="left"/>
      <w:pPr>
        <w:ind w:left="470" w:hanging="361"/>
      </w:pPr>
      <w:rPr>
        <w:rFonts w:ascii="Wingdings" w:eastAsia="Wingdings" w:hAnsi="Wingdings" w:cs="Wingdings" w:hint="default"/>
        <w:w w:val="99"/>
        <w:sz w:val="20"/>
        <w:szCs w:val="20"/>
        <w:lang w:val="en-GB" w:eastAsia="en-GB" w:bidi="en-GB"/>
      </w:rPr>
    </w:lvl>
    <w:lvl w:ilvl="1" w:tplc="43C67B90">
      <w:numFmt w:val="bullet"/>
      <w:lvlText w:val="•"/>
      <w:lvlJc w:val="left"/>
      <w:pPr>
        <w:ind w:left="1101" w:hanging="361"/>
      </w:pPr>
      <w:rPr>
        <w:rFonts w:hint="default"/>
        <w:lang w:val="en-GB" w:eastAsia="en-GB" w:bidi="en-GB"/>
      </w:rPr>
    </w:lvl>
    <w:lvl w:ilvl="2" w:tplc="D0F25BEA">
      <w:numFmt w:val="bullet"/>
      <w:lvlText w:val="•"/>
      <w:lvlJc w:val="left"/>
      <w:pPr>
        <w:ind w:left="1722" w:hanging="361"/>
      </w:pPr>
      <w:rPr>
        <w:rFonts w:hint="default"/>
        <w:lang w:val="en-GB" w:eastAsia="en-GB" w:bidi="en-GB"/>
      </w:rPr>
    </w:lvl>
    <w:lvl w:ilvl="3" w:tplc="BD341810">
      <w:numFmt w:val="bullet"/>
      <w:lvlText w:val="•"/>
      <w:lvlJc w:val="left"/>
      <w:pPr>
        <w:ind w:left="2343" w:hanging="361"/>
      </w:pPr>
      <w:rPr>
        <w:rFonts w:hint="default"/>
        <w:lang w:val="en-GB" w:eastAsia="en-GB" w:bidi="en-GB"/>
      </w:rPr>
    </w:lvl>
    <w:lvl w:ilvl="4" w:tplc="6934794C">
      <w:numFmt w:val="bullet"/>
      <w:lvlText w:val="•"/>
      <w:lvlJc w:val="left"/>
      <w:pPr>
        <w:ind w:left="2964" w:hanging="361"/>
      </w:pPr>
      <w:rPr>
        <w:rFonts w:hint="default"/>
        <w:lang w:val="en-GB" w:eastAsia="en-GB" w:bidi="en-GB"/>
      </w:rPr>
    </w:lvl>
    <w:lvl w:ilvl="5" w:tplc="B71A165E">
      <w:numFmt w:val="bullet"/>
      <w:lvlText w:val="•"/>
      <w:lvlJc w:val="left"/>
      <w:pPr>
        <w:ind w:left="3586" w:hanging="361"/>
      </w:pPr>
      <w:rPr>
        <w:rFonts w:hint="default"/>
        <w:lang w:val="en-GB" w:eastAsia="en-GB" w:bidi="en-GB"/>
      </w:rPr>
    </w:lvl>
    <w:lvl w:ilvl="6" w:tplc="5ADE8B14">
      <w:numFmt w:val="bullet"/>
      <w:lvlText w:val="•"/>
      <w:lvlJc w:val="left"/>
      <w:pPr>
        <w:ind w:left="4207" w:hanging="361"/>
      </w:pPr>
      <w:rPr>
        <w:rFonts w:hint="default"/>
        <w:lang w:val="en-GB" w:eastAsia="en-GB" w:bidi="en-GB"/>
      </w:rPr>
    </w:lvl>
    <w:lvl w:ilvl="7" w:tplc="FB3CB75E">
      <w:numFmt w:val="bullet"/>
      <w:lvlText w:val="•"/>
      <w:lvlJc w:val="left"/>
      <w:pPr>
        <w:ind w:left="4828" w:hanging="361"/>
      </w:pPr>
      <w:rPr>
        <w:rFonts w:hint="default"/>
        <w:lang w:val="en-GB" w:eastAsia="en-GB" w:bidi="en-GB"/>
      </w:rPr>
    </w:lvl>
    <w:lvl w:ilvl="8" w:tplc="40C66874">
      <w:numFmt w:val="bullet"/>
      <w:lvlText w:val="•"/>
      <w:lvlJc w:val="left"/>
      <w:pPr>
        <w:ind w:left="5449" w:hanging="361"/>
      </w:pPr>
      <w:rPr>
        <w:rFonts w:hint="default"/>
        <w:lang w:val="en-GB" w:eastAsia="en-GB" w:bidi="en-GB"/>
      </w:rPr>
    </w:lvl>
  </w:abstractNum>
  <w:abstractNum w:abstractNumId="1" w15:restartNumberingAfterBreak="0">
    <w:nsid w:val="254F7C29"/>
    <w:multiLevelType w:val="hybridMultilevel"/>
    <w:tmpl w:val="1E0E5196"/>
    <w:lvl w:ilvl="0" w:tplc="66FC51FA">
      <w:numFmt w:val="bullet"/>
      <w:lvlText w:val=""/>
      <w:lvlJc w:val="left"/>
      <w:pPr>
        <w:ind w:left="470" w:hanging="361"/>
      </w:pPr>
      <w:rPr>
        <w:rFonts w:ascii="Wingdings" w:eastAsia="Wingdings" w:hAnsi="Wingdings" w:cs="Wingdings" w:hint="default"/>
        <w:w w:val="99"/>
        <w:sz w:val="20"/>
        <w:szCs w:val="20"/>
        <w:lang w:val="en-GB" w:eastAsia="en-GB" w:bidi="en-GB"/>
      </w:rPr>
    </w:lvl>
    <w:lvl w:ilvl="1" w:tplc="4552F216">
      <w:numFmt w:val="bullet"/>
      <w:lvlText w:val="•"/>
      <w:lvlJc w:val="left"/>
      <w:pPr>
        <w:ind w:left="1101" w:hanging="361"/>
      </w:pPr>
      <w:rPr>
        <w:rFonts w:hint="default"/>
        <w:lang w:val="en-GB" w:eastAsia="en-GB" w:bidi="en-GB"/>
      </w:rPr>
    </w:lvl>
    <w:lvl w:ilvl="2" w:tplc="FDA43778">
      <w:numFmt w:val="bullet"/>
      <w:lvlText w:val="•"/>
      <w:lvlJc w:val="left"/>
      <w:pPr>
        <w:ind w:left="1722" w:hanging="361"/>
      </w:pPr>
      <w:rPr>
        <w:rFonts w:hint="default"/>
        <w:lang w:val="en-GB" w:eastAsia="en-GB" w:bidi="en-GB"/>
      </w:rPr>
    </w:lvl>
    <w:lvl w:ilvl="3" w:tplc="4FDE8090">
      <w:numFmt w:val="bullet"/>
      <w:lvlText w:val="•"/>
      <w:lvlJc w:val="left"/>
      <w:pPr>
        <w:ind w:left="2343" w:hanging="361"/>
      </w:pPr>
      <w:rPr>
        <w:rFonts w:hint="default"/>
        <w:lang w:val="en-GB" w:eastAsia="en-GB" w:bidi="en-GB"/>
      </w:rPr>
    </w:lvl>
    <w:lvl w:ilvl="4" w:tplc="893E8102">
      <w:numFmt w:val="bullet"/>
      <w:lvlText w:val="•"/>
      <w:lvlJc w:val="left"/>
      <w:pPr>
        <w:ind w:left="2964" w:hanging="361"/>
      </w:pPr>
      <w:rPr>
        <w:rFonts w:hint="default"/>
        <w:lang w:val="en-GB" w:eastAsia="en-GB" w:bidi="en-GB"/>
      </w:rPr>
    </w:lvl>
    <w:lvl w:ilvl="5" w:tplc="B21C7990">
      <w:numFmt w:val="bullet"/>
      <w:lvlText w:val="•"/>
      <w:lvlJc w:val="left"/>
      <w:pPr>
        <w:ind w:left="3586" w:hanging="361"/>
      </w:pPr>
      <w:rPr>
        <w:rFonts w:hint="default"/>
        <w:lang w:val="en-GB" w:eastAsia="en-GB" w:bidi="en-GB"/>
      </w:rPr>
    </w:lvl>
    <w:lvl w:ilvl="6" w:tplc="144E72DC">
      <w:numFmt w:val="bullet"/>
      <w:lvlText w:val="•"/>
      <w:lvlJc w:val="left"/>
      <w:pPr>
        <w:ind w:left="4207" w:hanging="361"/>
      </w:pPr>
      <w:rPr>
        <w:rFonts w:hint="default"/>
        <w:lang w:val="en-GB" w:eastAsia="en-GB" w:bidi="en-GB"/>
      </w:rPr>
    </w:lvl>
    <w:lvl w:ilvl="7" w:tplc="E9FE44EC">
      <w:numFmt w:val="bullet"/>
      <w:lvlText w:val="•"/>
      <w:lvlJc w:val="left"/>
      <w:pPr>
        <w:ind w:left="4828" w:hanging="361"/>
      </w:pPr>
      <w:rPr>
        <w:rFonts w:hint="default"/>
        <w:lang w:val="en-GB" w:eastAsia="en-GB" w:bidi="en-GB"/>
      </w:rPr>
    </w:lvl>
    <w:lvl w:ilvl="8" w:tplc="91248042">
      <w:numFmt w:val="bullet"/>
      <w:lvlText w:val="•"/>
      <w:lvlJc w:val="left"/>
      <w:pPr>
        <w:ind w:left="5449" w:hanging="361"/>
      </w:pPr>
      <w:rPr>
        <w:rFonts w:hint="default"/>
        <w:lang w:val="en-GB" w:eastAsia="en-GB" w:bidi="en-GB"/>
      </w:rPr>
    </w:lvl>
  </w:abstractNum>
  <w:abstractNum w:abstractNumId="2" w15:restartNumberingAfterBreak="0">
    <w:nsid w:val="4784543C"/>
    <w:multiLevelType w:val="multilevel"/>
    <w:tmpl w:val="9D44A41A"/>
    <w:lvl w:ilvl="0">
      <w:start w:val="1"/>
      <w:numFmt w:val="decimal"/>
      <w:lvlText w:val="%1."/>
      <w:lvlJc w:val="left"/>
      <w:pPr>
        <w:ind w:left="1233" w:hanging="721"/>
        <w:jc w:val="left"/>
      </w:pPr>
      <w:rPr>
        <w:rFonts w:ascii="Arial" w:eastAsia="Arial" w:hAnsi="Arial" w:cs="Arial" w:hint="default"/>
        <w:b/>
        <w:bCs/>
        <w:spacing w:val="-1"/>
        <w:w w:val="100"/>
        <w:sz w:val="16"/>
        <w:szCs w:val="16"/>
        <w:lang w:val="en-GB" w:eastAsia="en-GB" w:bidi="en-GB"/>
      </w:rPr>
    </w:lvl>
    <w:lvl w:ilvl="1">
      <w:start w:val="1"/>
      <w:numFmt w:val="decimal"/>
      <w:lvlText w:val="%1.%2"/>
      <w:lvlJc w:val="left"/>
      <w:pPr>
        <w:ind w:left="1233" w:hanging="721"/>
        <w:jc w:val="left"/>
      </w:pPr>
      <w:rPr>
        <w:rFonts w:hint="default"/>
        <w:spacing w:val="-1"/>
        <w:w w:val="100"/>
        <w:lang w:val="en-GB" w:eastAsia="en-GB" w:bidi="en-GB"/>
      </w:rPr>
    </w:lvl>
    <w:lvl w:ilvl="2">
      <w:numFmt w:val="bullet"/>
      <w:lvlText w:val="•"/>
      <w:lvlJc w:val="left"/>
      <w:pPr>
        <w:ind w:left="3157" w:hanging="721"/>
      </w:pPr>
      <w:rPr>
        <w:rFonts w:hint="default"/>
        <w:lang w:val="en-GB" w:eastAsia="en-GB" w:bidi="en-GB"/>
      </w:rPr>
    </w:lvl>
    <w:lvl w:ilvl="3">
      <w:numFmt w:val="bullet"/>
      <w:lvlText w:val="•"/>
      <w:lvlJc w:val="left"/>
      <w:pPr>
        <w:ind w:left="4115" w:hanging="721"/>
      </w:pPr>
      <w:rPr>
        <w:rFonts w:hint="default"/>
        <w:lang w:val="en-GB" w:eastAsia="en-GB" w:bidi="en-GB"/>
      </w:rPr>
    </w:lvl>
    <w:lvl w:ilvl="4">
      <w:numFmt w:val="bullet"/>
      <w:lvlText w:val="•"/>
      <w:lvlJc w:val="left"/>
      <w:pPr>
        <w:ind w:left="5074" w:hanging="721"/>
      </w:pPr>
      <w:rPr>
        <w:rFonts w:hint="default"/>
        <w:lang w:val="en-GB" w:eastAsia="en-GB" w:bidi="en-GB"/>
      </w:rPr>
    </w:lvl>
    <w:lvl w:ilvl="5">
      <w:numFmt w:val="bullet"/>
      <w:lvlText w:val="•"/>
      <w:lvlJc w:val="left"/>
      <w:pPr>
        <w:ind w:left="6033" w:hanging="721"/>
      </w:pPr>
      <w:rPr>
        <w:rFonts w:hint="default"/>
        <w:lang w:val="en-GB" w:eastAsia="en-GB" w:bidi="en-GB"/>
      </w:rPr>
    </w:lvl>
    <w:lvl w:ilvl="6">
      <w:numFmt w:val="bullet"/>
      <w:lvlText w:val="•"/>
      <w:lvlJc w:val="left"/>
      <w:pPr>
        <w:ind w:left="6991" w:hanging="721"/>
      </w:pPr>
      <w:rPr>
        <w:rFonts w:hint="default"/>
        <w:lang w:val="en-GB" w:eastAsia="en-GB" w:bidi="en-GB"/>
      </w:rPr>
    </w:lvl>
    <w:lvl w:ilvl="7">
      <w:numFmt w:val="bullet"/>
      <w:lvlText w:val="•"/>
      <w:lvlJc w:val="left"/>
      <w:pPr>
        <w:ind w:left="7950" w:hanging="721"/>
      </w:pPr>
      <w:rPr>
        <w:rFonts w:hint="default"/>
        <w:lang w:val="en-GB" w:eastAsia="en-GB" w:bidi="en-GB"/>
      </w:rPr>
    </w:lvl>
    <w:lvl w:ilvl="8">
      <w:numFmt w:val="bullet"/>
      <w:lvlText w:val="•"/>
      <w:lvlJc w:val="left"/>
      <w:pPr>
        <w:ind w:left="8909" w:hanging="721"/>
      </w:pPr>
      <w:rPr>
        <w:rFonts w:hint="default"/>
        <w:lang w:val="en-GB" w:eastAsia="en-GB" w:bidi="en-GB"/>
      </w:rPr>
    </w:lvl>
  </w:abstractNum>
  <w:abstractNum w:abstractNumId="3" w15:restartNumberingAfterBreak="0">
    <w:nsid w:val="525F4C3A"/>
    <w:multiLevelType w:val="hybridMultilevel"/>
    <w:tmpl w:val="03E824EE"/>
    <w:lvl w:ilvl="0" w:tplc="147C286C">
      <w:numFmt w:val="bullet"/>
      <w:lvlText w:val=""/>
      <w:lvlJc w:val="left"/>
      <w:pPr>
        <w:ind w:left="470" w:hanging="361"/>
      </w:pPr>
      <w:rPr>
        <w:rFonts w:ascii="Wingdings" w:eastAsia="Wingdings" w:hAnsi="Wingdings" w:cs="Wingdings" w:hint="default"/>
        <w:w w:val="99"/>
        <w:sz w:val="20"/>
        <w:szCs w:val="20"/>
        <w:lang w:val="en-GB" w:eastAsia="en-GB" w:bidi="en-GB"/>
      </w:rPr>
    </w:lvl>
    <w:lvl w:ilvl="1" w:tplc="245C628E">
      <w:numFmt w:val="bullet"/>
      <w:lvlText w:val="•"/>
      <w:lvlJc w:val="left"/>
      <w:pPr>
        <w:ind w:left="1101" w:hanging="361"/>
      </w:pPr>
      <w:rPr>
        <w:rFonts w:hint="default"/>
        <w:lang w:val="en-GB" w:eastAsia="en-GB" w:bidi="en-GB"/>
      </w:rPr>
    </w:lvl>
    <w:lvl w:ilvl="2" w:tplc="3FF61FC2">
      <w:numFmt w:val="bullet"/>
      <w:lvlText w:val="•"/>
      <w:lvlJc w:val="left"/>
      <w:pPr>
        <w:ind w:left="1722" w:hanging="361"/>
      </w:pPr>
      <w:rPr>
        <w:rFonts w:hint="default"/>
        <w:lang w:val="en-GB" w:eastAsia="en-GB" w:bidi="en-GB"/>
      </w:rPr>
    </w:lvl>
    <w:lvl w:ilvl="3" w:tplc="C930C048">
      <w:numFmt w:val="bullet"/>
      <w:lvlText w:val="•"/>
      <w:lvlJc w:val="left"/>
      <w:pPr>
        <w:ind w:left="2343" w:hanging="361"/>
      </w:pPr>
      <w:rPr>
        <w:rFonts w:hint="default"/>
        <w:lang w:val="en-GB" w:eastAsia="en-GB" w:bidi="en-GB"/>
      </w:rPr>
    </w:lvl>
    <w:lvl w:ilvl="4" w:tplc="05AE48E8">
      <w:numFmt w:val="bullet"/>
      <w:lvlText w:val="•"/>
      <w:lvlJc w:val="left"/>
      <w:pPr>
        <w:ind w:left="2964" w:hanging="361"/>
      </w:pPr>
      <w:rPr>
        <w:rFonts w:hint="default"/>
        <w:lang w:val="en-GB" w:eastAsia="en-GB" w:bidi="en-GB"/>
      </w:rPr>
    </w:lvl>
    <w:lvl w:ilvl="5" w:tplc="48601AE4">
      <w:numFmt w:val="bullet"/>
      <w:lvlText w:val="•"/>
      <w:lvlJc w:val="left"/>
      <w:pPr>
        <w:ind w:left="3586" w:hanging="361"/>
      </w:pPr>
      <w:rPr>
        <w:rFonts w:hint="default"/>
        <w:lang w:val="en-GB" w:eastAsia="en-GB" w:bidi="en-GB"/>
      </w:rPr>
    </w:lvl>
    <w:lvl w:ilvl="6" w:tplc="22B286AA">
      <w:numFmt w:val="bullet"/>
      <w:lvlText w:val="•"/>
      <w:lvlJc w:val="left"/>
      <w:pPr>
        <w:ind w:left="4207" w:hanging="361"/>
      </w:pPr>
      <w:rPr>
        <w:rFonts w:hint="default"/>
        <w:lang w:val="en-GB" w:eastAsia="en-GB" w:bidi="en-GB"/>
      </w:rPr>
    </w:lvl>
    <w:lvl w:ilvl="7" w:tplc="C0AE8224">
      <w:numFmt w:val="bullet"/>
      <w:lvlText w:val="•"/>
      <w:lvlJc w:val="left"/>
      <w:pPr>
        <w:ind w:left="4828" w:hanging="361"/>
      </w:pPr>
      <w:rPr>
        <w:rFonts w:hint="default"/>
        <w:lang w:val="en-GB" w:eastAsia="en-GB" w:bidi="en-GB"/>
      </w:rPr>
    </w:lvl>
    <w:lvl w:ilvl="8" w:tplc="3760A9DC">
      <w:numFmt w:val="bullet"/>
      <w:lvlText w:val="•"/>
      <w:lvlJc w:val="left"/>
      <w:pPr>
        <w:ind w:left="5449" w:hanging="361"/>
      </w:pPr>
      <w:rPr>
        <w:rFonts w:hint="default"/>
        <w:lang w:val="en-GB" w:eastAsia="en-GB" w:bidi="en-GB"/>
      </w:rPr>
    </w:lvl>
  </w:abstractNum>
  <w:abstractNum w:abstractNumId="4" w15:restartNumberingAfterBreak="0">
    <w:nsid w:val="7904597C"/>
    <w:multiLevelType w:val="hybridMultilevel"/>
    <w:tmpl w:val="4D1477DC"/>
    <w:lvl w:ilvl="0" w:tplc="D94E0A00">
      <w:numFmt w:val="bullet"/>
      <w:lvlText w:val=""/>
      <w:lvlJc w:val="left"/>
      <w:pPr>
        <w:ind w:left="470" w:hanging="361"/>
      </w:pPr>
      <w:rPr>
        <w:rFonts w:ascii="Wingdings" w:eastAsia="Wingdings" w:hAnsi="Wingdings" w:cs="Wingdings" w:hint="default"/>
        <w:w w:val="99"/>
        <w:sz w:val="20"/>
        <w:szCs w:val="20"/>
        <w:lang w:val="en-GB" w:eastAsia="en-GB" w:bidi="en-GB"/>
      </w:rPr>
    </w:lvl>
    <w:lvl w:ilvl="1" w:tplc="F23EE0DE">
      <w:numFmt w:val="bullet"/>
      <w:lvlText w:val="•"/>
      <w:lvlJc w:val="left"/>
      <w:pPr>
        <w:ind w:left="1101" w:hanging="361"/>
      </w:pPr>
      <w:rPr>
        <w:rFonts w:hint="default"/>
        <w:lang w:val="en-GB" w:eastAsia="en-GB" w:bidi="en-GB"/>
      </w:rPr>
    </w:lvl>
    <w:lvl w:ilvl="2" w:tplc="62BA0ED4">
      <w:numFmt w:val="bullet"/>
      <w:lvlText w:val="•"/>
      <w:lvlJc w:val="left"/>
      <w:pPr>
        <w:ind w:left="1722" w:hanging="361"/>
      </w:pPr>
      <w:rPr>
        <w:rFonts w:hint="default"/>
        <w:lang w:val="en-GB" w:eastAsia="en-GB" w:bidi="en-GB"/>
      </w:rPr>
    </w:lvl>
    <w:lvl w:ilvl="3" w:tplc="5FACDD62">
      <w:numFmt w:val="bullet"/>
      <w:lvlText w:val="•"/>
      <w:lvlJc w:val="left"/>
      <w:pPr>
        <w:ind w:left="2343" w:hanging="361"/>
      </w:pPr>
      <w:rPr>
        <w:rFonts w:hint="default"/>
        <w:lang w:val="en-GB" w:eastAsia="en-GB" w:bidi="en-GB"/>
      </w:rPr>
    </w:lvl>
    <w:lvl w:ilvl="4" w:tplc="8E34DD28">
      <w:numFmt w:val="bullet"/>
      <w:lvlText w:val="•"/>
      <w:lvlJc w:val="left"/>
      <w:pPr>
        <w:ind w:left="2964" w:hanging="361"/>
      </w:pPr>
      <w:rPr>
        <w:rFonts w:hint="default"/>
        <w:lang w:val="en-GB" w:eastAsia="en-GB" w:bidi="en-GB"/>
      </w:rPr>
    </w:lvl>
    <w:lvl w:ilvl="5" w:tplc="0AFE235E">
      <w:numFmt w:val="bullet"/>
      <w:lvlText w:val="•"/>
      <w:lvlJc w:val="left"/>
      <w:pPr>
        <w:ind w:left="3586" w:hanging="361"/>
      </w:pPr>
      <w:rPr>
        <w:rFonts w:hint="default"/>
        <w:lang w:val="en-GB" w:eastAsia="en-GB" w:bidi="en-GB"/>
      </w:rPr>
    </w:lvl>
    <w:lvl w:ilvl="6" w:tplc="169809AC">
      <w:numFmt w:val="bullet"/>
      <w:lvlText w:val="•"/>
      <w:lvlJc w:val="left"/>
      <w:pPr>
        <w:ind w:left="4207" w:hanging="361"/>
      </w:pPr>
      <w:rPr>
        <w:rFonts w:hint="default"/>
        <w:lang w:val="en-GB" w:eastAsia="en-GB" w:bidi="en-GB"/>
      </w:rPr>
    </w:lvl>
    <w:lvl w:ilvl="7" w:tplc="5C7A3F26">
      <w:numFmt w:val="bullet"/>
      <w:lvlText w:val="•"/>
      <w:lvlJc w:val="left"/>
      <w:pPr>
        <w:ind w:left="4828" w:hanging="361"/>
      </w:pPr>
      <w:rPr>
        <w:rFonts w:hint="default"/>
        <w:lang w:val="en-GB" w:eastAsia="en-GB" w:bidi="en-GB"/>
      </w:rPr>
    </w:lvl>
    <w:lvl w:ilvl="8" w:tplc="276CBF50">
      <w:numFmt w:val="bullet"/>
      <w:lvlText w:val="•"/>
      <w:lvlJc w:val="left"/>
      <w:pPr>
        <w:ind w:left="5449" w:hanging="361"/>
      </w:pPr>
      <w:rPr>
        <w:rFonts w:hint="default"/>
        <w:lang w:val="en-GB" w:eastAsia="en-GB" w:bidi="en-GB"/>
      </w:rPr>
    </w:lvl>
  </w:abstractNum>
  <w:num w:numId="1" w16cid:durableId="742339932">
    <w:abstractNumId w:val="2"/>
  </w:num>
  <w:num w:numId="2" w16cid:durableId="1254626442">
    <w:abstractNumId w:val="4"/>
  </w:num>
  <w:num w:numId="3" w16cid:durableId="1396973062">
    <w:abstractNumId w:val="1"/>
  </w:num>
  <w:num w:numId="4" w16cid:durableId="902375009">
    <w:abstractNumId w:val="0"/>
  </w:num>
  <w:num w:numId="5" w16cid:durableId="7193554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89"/>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EC1A2C"/>
    <w:rsid w:val="00141A20"/>
    <w:rsid w:val="002D72A2"/>
    <w:rsid w:val="00605038"/>
    <w:rsid w:val="0082023E"/>
    <w:rsid w:val="00874E5C"/>
    <w:rsid w:val="0096758B"/>
    <w:rsid w:val="00B2497B"/>
    <w:rsid w:val="00CE1AFC"/>
    <w:rsid w:val="00EC1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89"/>
    <o:shapelayout v:ext="edit">
      <o:idmap v:ext="edit" data="2"/>
    </o:shapelayout>
  </w:shapeDefaults>
  <w:decimalSymbol w:val="."/>
  <w:listSeparator w:val=","/>
  <w14:docId w14:val="599B5BD7"/>
  <w15:docId w15:val="{0395D982-62AA-4D7D-87BB-85AB94384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uiPriority w:val="9"/>
    <w:qFormat/>
    <w:pPr>
      <w:ind w:left="894" w:right="843"/>
      <w:jc w:val="center"/>
      <w:outlineLvl w:val="0"/>
    </w:pPr>
    <w:rPr>
      <w:b/>
      <w:bCs/>
      <w:sz w:val="24"/>
      <w:szCs w:val="24"/>
      <w:u w:val="single" w:color="000000"/>
    </w:rPr>
  </w:style>
  <w:style w:type="paragraph" w:styleId="Heading2">
    <w:name w:val="heading 2"/>
    <w:basedOn w:val="Normal"/>
    <w:uiPriority w:val="9"/>
    <w:unhideWhenUsed/>
    <w:qFormat/>
    <w:pPr>
      <w:spacing w:before="10"/>
      <w:outlineLvl w:val="1"/>
    </w:pPr>
    <w:rPr>
      <w:rFonts w:ascii="Times New Roman" w:eastAsia="Times New Roman" w:hAnsi="Times New Roman" w:cs="Times New Roman"/>
      <w:sz w:val="24"/>
      <w:szCs w:val="24"/>
    </w:rPr>
  </w:style>
  <w:style w:type="paragraph" w:styleId="Heading3">
    <w:name w:val="heading 3"/>
    <w:basedOn w:val="Normal"/>
    <w:uiPriority w:val="9"/>
    <w:unhideWhenUsed/>
    <w:qFormat/>
    <w:pPr>
      <w:ind w:left="512" w:right="457"/>
      <w:jc w:val="right"/>
      <w:outlineLvl w:val="2"/>
    </w:pPr>
  </w:style>
  <w:style w:type="paragraph" w:styleId="Heading4">
    <w:name w:val="heading 4"/>
    <w:basedOn w:val="Normal"/>
    <w:uiPriority w:val="9"/>
    <w:unhideWhenUsed/>
    <w:qFormat/>
    <w:pPr>
      <w:ind w:left="1233" w:hanging="721"/>
      <w:outlineLvl w:val="3"/>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ListParagraph">
    <w:name w:val="List Paragraph"/>
    <w:basedOn w:val="Normal"/>
    <w:uiPriority w:val="1"/>
    <w:qFormat/>
    <w:pPr>
      <w:ind w:left="1233" w:hanging="72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145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windonmusiccoop.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haron@swindonmusiccoop.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sharon@swindonmusiccoop.co.uk" TargetMode="External"/><Relationship Id="rId4" Type="http://schemas.openxmlformats.org/officeDocument/2006/relationships/webSettings" Target="webSettings.xml"/><Relationship Id="rId9" Type="http://schemas.openxmlformats.org/officeDocument/2006/relationships/hyperlink" Target="http://www.swindonmusiccoop.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1462</Words>
  <Characters>8340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 Stubbs</dc:creator>
  <cp:lastModifiedBy>Sharon Cullum</cp:lastModifiedBy>
  <cp:revision>5</cp:revision>
  <dcterms:created xsi:type="dcterms:W3CDTF">2022-05-04T12:58:00Z</dcterms:created>
  <dcterms:modified xsi:type="dcterms:W3CDTF">2022-05-19T12:50:00Z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2019-07-02T00:00:00Z</vt:filetime>
  </property>
  <property fmtid="{D5CDD505-2E9C-101B-9397-08002B2CF9AE}" pid="3" name="Creator">
    <vt:lpwstr>Microsoft® Word for Office 365</vt:lpwstr>
  </property>
  <property fmtid="{D5CDD505-2E9C-101B-9397-08002B2CF9AE}" pid="4" name="LastSaved">
    <vt:filetime>2019-08-06T00:00:00Z</vt:filetime>
  </property>
</Properties>
</file>